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pPr w:leftFromText="180" w:rightFromText="180" w:vertAnchor="text" w:horzAnchor="margin" w:tblpY="-1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6"/>
        <w:gridCol w:w="6757"/>
      </w:tblGrid>
      <w:tr w:rsidR="006164D0" w:rsidTr="006164D0">
        <w:tc>
          <w:tcPr>
            <w:tcW w:w="3096" w:type="dxa"/>
          </w:tcPr>
          <w:p w:rsidR="006164D0" w:rsidRDefault="006164D0" w:rsidP="006164D0">
            <w:pPr>
              <w:pStyle w:val="s1"/>
              <w:spacing w:before="0" w:beforeAutospacing="0" w:after="0" w:afterAutospacing="0"/>
              <w:rPr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807393" cy="2532185"/>
                  <wp:effectExtent l="19050" t="0" r="2357" b="0"/>
                  <wp:docPr id="18" name="Рисунок 10" descr="Электроэлемент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лектроэлемент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393" cy="253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7" w:type="dxa"/>
          </w:tcPr>
          <w:p w:rsidR="006164D0" w:rsidRDefault="006164D0" w:rsidP="006164D0">
            <w:pPr>
              <w:pStyle w:val="s1"/>
              <w:spacing w:before="0" w:beforeAutospacing="0" w:after="0" w:afterAutospacing="0"/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</w:p>
          <w:p w:rsidR="006164D0" w:rsidRPr="006164D0" w:rsidRDefault="006164D0" w:rsidP="006164D0">
            <w:pPr>
              <w:pStyle w:val="s1"/>
              <w:spacing w:before="0" w:beforeAutospacing="0" w:after="0" w:afterAutospacing="0"/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  <w:r w:rsidRPr="006164D0">
              <w:rPr>
                <w:b/>
                <w:bCs/>
                <w:noProof/>
                <w:color w:val="000000"/>
                <w:sz w:val="28"/>
                <w:szCs w:val="28"/>
              </w:rPr>
              <w:t>Общество с ограниченной ответственностью «Электроэлемент»</w:t>
            </w:r>
          </w:p>
          <w:p w:rsidR="006164D0" w:rsidRDefault="006164D0" w:rsidP="006164D0">
            <w:pPr>
              <w:pStyle w:val="s1"/>
              <w:spacing w:before="0" w:beforeAutospacing="0" w:after="0" w:afterAutospacing="0"/>
              <w:rPr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</w:tbl>
    <w:p w:rsidR="006164D0" w:rsidRDefault="0040204C" w:rsidP="006164D0">
      <w:pPr>
        <w:pStyle w:val="s1"/>
        <w:spacing w:before="0" w:beforeAutospacing="0" w:after="0" w:afterAutospacing="0"/>
        <w:rPr>
          <w:b/>
          <w:bCs/>
          <w:noProof/>
          <w:color w:val="000000"/>
          <w:sz w:val="28"/>
          <w:szCs w:val="28"/>
        </w:rPr>
      </w:pPr>
      <w:r w:rsidRPr="006164D0">
        <w:rPr>
          <w:b/>
          <w:bCs/>
          <w:noProof/>
          <w:color w:val="000000"/>
          <w:sz w:val="28"/>
          <w:szCs w:val="28"/>
        </w:rPr>
        <w:pict>
          <v:line id="Прямая соединительная линия 1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.9pt,-7.75pt" to="497.9pt,7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" strokecolor="#002060" strokeweight="2pt">
            <v:shadow on="t" color="black" opacity="24903f" origin=",.5" offset="0,.55556mm"/>
          </v:line>
        </w:pict>
      </w:r>
    </w:p>
    <w:p w:rsidR="006164D0" w:rsidRDefault="006164D0" w:rsidP="006164D0">
      <w:pPr>
        <w:pStyle w:val="s1"/>
        <w:spacing w:before="0" w:beforeAutospacing="0" w:after="0" w:afterAutospacing="0"/>
        <w:ind w:left="2832" w:firstLine="708"/>
        <w:jc w:val="center"/>
        <w:rPr>
          <w:b/>
          <w:bCs/>
          <w:noProof/>
          <w:color w:val="000000"/>
          <w:sz w:val="28"/>
          <w:szCs w:val="28"/>
        </w:rPr>
      </w:pPr>
    </w:p>
    <w:p w:rsidR="006164D0" w:rsidRDefault="006164D0" w:rsidP="006164D0">
      <w:pPr>
        <w:pStyle w:val="s1"/>
        <w:spacing w:before="0" w:beforeAutospacing="0" w:after="0" w:afterAutospacing="0"/>
        <w:ind w:left="2832" w:firstLine="708"/>
        <w:jc w:val="center"/>
        <w:rPr>
          <w:b/>
          <w:bCs/>
          <w:noProof/>
          <w:color w:val="000000"/>
          <w:sz w:val="28"/>
          <w:szCs w:val="28"/>
        </w:rPr>
      </w:pPr>
    </w:p>
    <w:p w:rsidR="006164D0" w:rsidRDefault="006164D0" w:rsidP="006164D0">
      <w:pPr>
        <w:pStyle w:val="s1"/>
        <w:spacing w:before="0" w:beforeAutospacing="0" w:after="0" w:afterAutospacing="0"/>
        <w:ind w:left="2832" w:firstLine="708"/>
        <w:jc w:val="center"/>
        <w:rPr>
          <w:b/>
          <w:bCs/>
          <w:noProof/>
          <w:color w:val="000000"/>
          <w:sz w:val="28"/>
          <w:szCs w:val="28"/>
        </w:rPr>
      </w:pPr>
    </w:p>
    <w:p w:rsidR="006164D0" w:rsidRDefault="006164D0" w:rsidP="006164D0">
      <w:pPr>
        <w:pStyle w:val="s1"/>
        <w:spacing w:before="0" w:beforeAutospacing="0" w:after="0" w:afterAutospacing="0"/>
        <w:ind w:left="2832" w:firstLine="708"/>
        <w:jc w:val="center"/>
        <w:rPr>
          <w:b/>
          <w:bCs/>
          <w:noProof/>
          <w:color w:val="000000"/>
          <w:sz w:val="28"/>
          <w:szCs w:val="28"/>
        </w:rPr>
      </w:pPr>
    </w:p>
    <w:p w:rsidR="006164D0" w:rsidRDefault="006164D0" w:rsidP="006164D0">
      <w:pPr>
        <w:pStyle w:val="s1"/>
        <w:spacing w:before="0" w:beforeAutospacing="0" w:after="0" w:afterAutospacing="0"/>
        <w:rPr>
          <w:b/>
          <w:bCs/>
          <w:noProof/>
          <w:color w:val="000000"/>
          <w:sz w:val="28"/>
          <w:szCs w:val="28"/>
        </w:rPr>
      </w:pPr>
    </w:p>
    <w:p w:rsidR="00D25CB7" w:rsidRPr="006164D0" w:rsidRDefault="00D25CB7" w:rsidP="0098192D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56"/>
          <w:szCs w:val="56"/>
          <w:shd w:val="clear" w:color="auto" w:fill="FFFFFF"/>
        </w:rPr>
      </w:pPr>
    </w:p>
    <w:p w:rsidR="00924C56" w:rsidRPr="006164D0" w:rsidRDefault="00924C56" w:rsidP="00924C56">
      <w:pPr>
        <w:spacing w:after="0"/>
        <w:rPr>
          <w:rFonts w:asciiTheme="majorHAnsi" w:hAnsiTheme="majorHAnsi" w:cs="Times New Roman"/>
          <w:b/>
          <w:sz w:val="56"/>
          <w:szCs w:val="56"/>
        </w:rPr>
      </w:pPr>
      <w:r w:rsidRPr="006164D0">
        <w:rPr>
          <w:rFonts w:asciiTheme="majorHAnsi" w:hAnsiTheme="majorHAnsi" w:cs="Times New Roman"/>
          <w:b/>
          <w:sz w:val="56"/>
          <w:szCs w:val="56"/>
        </w:rPr>
        <w:t xml:space="preserve">ДЛЯ ЧЕГО </w:t>
      </w:r>
      <w:proofErr w:type="gramStart"/>
      <w:r w:rsidRPr="006164D0">
        <w:rPr>
          <w:rFonts w:asciiTheme="majorHAnsi" w:hAnsiTheme="majorHAnsi" w:cs="Times New Roman"/>
          <w:b/>
          <w:sz w:val="56"/>
          <w:szCs w:val="56"/>
        </w:rPr>
        <w:t>НЕОБХОДИМЫ</w:t>
      </w:r>
      <w:proofErr w:type="gramEnd"/>
      <w:r w:rsidRPr="006164D0">
        <w:rPr>
          <w:rFonts w:asciiTheme="majorHAnsi" w:hAnsiTheme="majorHAnsi" w:cs="Times New Roman"/>
          <w:b/>
          <w:sz w:val="56"/>
          <w:szCs w:val="56"/>
        </w:rPr>
        <w:t xml:space="preserve"> </w:t>
      </w:r>
    </w:p>
    <w:p w:rsidR="00D25CB7" w:rsidRPr="006164D0" w:rsidRDefault="00924C56" w:rsidP="00924C56">
      <w:pPr>
        <w:spacing w:after="0"/>
        <w:rPr>
          <w:rFonts w:asciiTheme="majorHAnsi" w:hAnsiTheme="majorHAnsi" w:cs="Times New Roman"/>
          <w:b/>
          <w:sz w:val="56"/>
          <w:szCs w:val="56"/>
        </w:rPr>
      </w:pPr>
      <w:r w:rsidRPr="006164D0">
        <w:rPr>
          <w:rFonts w:asciiTheme="majorHAnsi" w:hAnsiTheme="majorHAnsi" w:cs="Times New Roman"/>
          <w:b/>
          <w:sz w:val="56"/>
          <w:szCs w:val="56"/>
        </w:rPr>
        <w:t>ЭЛЕКТРОИЗМЕРЕНИЯ И ИСПЫТАНИЯ ЭЛЕКТРООБОРУДОВАНИЯ</w:t>
      </w:r>
    </w:p>
    <w:p w:rsidR="00AF1490" w:rsidRDefault="00AF1490" w:rsidP="0098192D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AF1490" w:rsidRDefault="00AF1490" w:rsidP="0098192D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AF1490" w:rsidRDefault="00AF1490" w:rsidP="0098192D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AF1490" w:rsidRDefault="00AF1490" w:rsidP="0098192D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AF1490" w:rsidRDefault="00AF1490" w:rsidP="0098192D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AF1490" w:rsidRDefault="00AF1490" w:rsidP="0098192D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6164D0" w:rsidRDefault="006164D0" w:rsidP="0098192D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6164D0" w:rsidRDefault="006164D0" w:rsidP="0098192D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6164D0" w:rsidRDefault="006164D0" w:rsidP="0098192D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6164D0" w:rsidRDefault="006164D0" w:rsidP="0098192D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6164D0" w:rsidRDefault="006164D0" w:rsidP="0098192D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6164D0" w:rsidRDefault="006164D0" w:rsidP="0098192D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6164D0" w:rsidRDefault="006164D0" w:rsidP="0098192D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AF1490" w:rsidRDefault="00AF1490" w:rsidP="0098192D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AF1490" w:rsidRDefault="00AF1490" w:rsidP="0098192D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6164D0" w:rsidRDefault="006164D0" w:rsidP="0098192D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6164D0" w:rsidRDefault="006164D0" w:rsidP="0098192D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6164D0" w:rsidRDefault="006164D0" w:rsidP="0098192D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6164D0" w:rsidRDefault="006164D0" w:rsidP="0098192D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AF1490" w:rsidRDefault="00AF1490" w:rsidP="0098192D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AF1490" w:rsidRDefault="00AF1490" w:rsidP="0098192D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AF1490" w:rsidRDefault="00AF1490" w:rsidP="0098192D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AF1490" w:rsidRDefault="00AF1490" w:rsidP="0098192D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D25CB7" w:rsidRPr="00D25CB7" w:rsidRDefault="00D25CB7" w:rsidP="00D25CB7">
      <w:pPr>
        <w:pStyle w:val="s1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color w:val="000000"/>
          <w:shd w:val="clear" w:color="auto" w:fill="FFFFFF"/>
        </w:rPr>
      </w:pPr>
      <w:r w:rsidRPr="00D25CB7">
        <w:rPr>
          <w:rFonts w:asciiTheme="majorHAnsi" w:hAnsiTheme="majorHAnsi" w:cs="Arial"/>
          <w:b/>
          <w:bCs/>
          <w:color w:val="000000"/>
          <w:shd w:val="clear" w:color="auto" w:fill="FFFFFF"/>
        </w:rPr>
        <w:t>2016</w:t>
      </w:r>
      <w:r>
        <w:rPr>
          <w:rFonts w:asciiTheme="majorHAnsi" w:hAnsiTheme="majorHAnsi" w:cs="Arial"/>
          <w:b/>
          <w:bCs/>
          <w:color w:val="000000"/>
          <w:shd w:val="clear" w:color="auto" w:fill="FFFFFF"/>
        </w:rPr>
        <w:t xml:space="preserve"> год</w:t>
      </w:r>
    </w:p>
    <w:p w:rsidR="006164D0" w:rsidRPr="006164D0" w:rsidRDefault="0040204C" w:rsidP="006164D0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pict>
          <v:line id="Прямая соединительная линия 10" o:spid="_x0000_s1027" style="position:absolute;left:0;text-align:left;z-index:251659264;visibility:visible;mso-wrap-style:square;mso-wrap-distance-left:9pt;mso-wrap-distance-top:0;mso-wrap-distance-right:9pt;mso-wrap-distance-bottom:0;mso-position-horizontal-relative:text;mso-position-vertical-relative:text" from="-1.3pt,19.15pt" to="497.9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" strokecolor="#002060" strokeweight="2pt">
            <v:shadow color="black" opacity="24903f" origin=",.5" offset="0,.55556mm"/>
          </v:line>
        </w:pict>
      </w:r>
    </w:p>
    <w:p w:rsidR="002B1430" w:rsidRPr="006164D0" w:rsidRDefault="00622CD1" w:rsidP="00651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4D0">
        <w:rPr>
          <w:rFonts w:ascii="Times New Roman" w:hAnsi="Times New Roman" w:cs="Times New Roman"/>
          <w:b/>
          <w:sz w:val="28"/>
          <w:szCs w:val="28"/>
        </w:rPr>
        <w:lastRenderedPageBreak/>
        <w:t>ДЛЯ ЧЕГО НЕОБХОДИМЫ ЭЛЕКТРОИЗМЕРЕНИЯ И ИСПЫТАНИЯ ЭЛЕКТРООБОРУДОВАНИЯ</w:t>
      </w:r>
    </w:p>
    <w:p w:rsidR="002B1430" w:rsidRPr="006164D0" w:rsidRDefault="002B1430" w:rsidP="00651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4D0">
        <w:rPr>
          <w:rFonts w:ascii="Times New Roman" w:hAnsi="Times New Roman" w:cs="Times New Roman"/>
          <w:sz w:val="28"/>
          <w:szCs w:val="28"/>
        </w:rPr>
        <w:t xml:space="preserve">Очень многие люди </w:t>
      </w:r>
      <w:proofErr w:type="gramStart"/>
      <w:r w:rsidRPr="006164D0">
        <w:rPr>
          <w:rFonts w:ascii="Times New Roman" w:hAnsi="Times New Roman" w:cs="Times New Roman"/>
          <w:sz w:val="28"/>
          <w:szCs w:val="28"/>
        </w:rPr>
        <w:t>задаются вопросом для чего вообще нужны</w:t>
      </w:r>
      <w:proofErr w:type="gramEnd"/>
      <w:r w:rsidRPr="006164D0">
        <w:rPr>
          <w:rFonts w:ascii="Times New Roman" w:hAnsi="Times New Roman" w:cs="Times New Roman"/>
          <w:sz w:val="28"/>
          <w:szCs w:val="28"/>
        </w:rPr>
        <w:t> </w:t>
      </w:r>
      <w:r w:rsidRPr="006164D0">
        <w:rPr>
          <w:rFonts w:ascii="Times New Roman" w:hAnsi="Times New Roman" w:cs="Times New Roman"/>
          <w:b/>
          <w:i/>
          <w:sz w:val="28"/>
          <w:szCs w:val="28"/>
        </w:rPr>
        <w:t>электроизмерительные работы (замеры</w:t>
      </w:r>
      <w:r w:rsidRPr="006164D0">
        <w:rPr>
          <w:rFonts w:ascii="Times New Roman" w:hAnsi="Times New Roman" w:cs="Times New Roman"/>
          <w:i/>
          <w:sz w:val="28"/>
          <w:szCs w:val="28"/>
        </w:rPr>
        <w:t>).</w:t>
      </w:r>
      <w:r w:rsidRPr="006164D0">
        <w:rPr>
          <w:rFonts w:ascii="Times New Roman" w:hAnsi="Times New Roman" w:cs="Times New Roman"/>
          <w:sz w:val="28"/>
          <w:szCs w:val="28"/>
        </w:rPr>
        <w:t xml:space="preserve"> По их мнению</w:t>
      </w:r>
      <w:r w:rsidR="006164D0">
        <w:rPr>
          <w:rFonts w:ascii="Times New Roman" w:hAnsi="Times New Roman" w:cs="Times New Roman"/>
          <w:sz w:val="28"/>
          <w:szCs w:val="28"/>
        </w:rPr>
        <w:t>,</w:t>
      </w:r>
      <w:r w:rsidRPr="006164D0">
        <w:rPr>
          <w:rFonts w:ascii="Times New Roman" w:hAnsi="Times New Roman" w:cs="Times New Roman"/>
          <w:sz w:val="28"/>
          <w:szCs w:val="28"/>
        </w:rPr>
        <w:t xml:space="preserve"> это лишняя статья расходов, от которых нет ни какой практической пользы. Действительно, практическую пользу от электроизмерительных работ трудно увидеть невооруженным глазом. Но это только до тех пор, пока в вашей электросети не произойдут какие-нибудь неполадки, либо неприятности, связанные с поражением людей электрическим током, либо связанные с пожаром.</w:t>
      </w:r>
    </w:p>
    <w:p w:rsidR="002B1430" w:rsidRPr="006164D0" w:rsidRDefault="002B1430" w:rsidP="00651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4D0">
        <w:rPr>
          <w:rFonts w:ascii="Times New Roman" w:hAnsi="Times New Roman" w:cs="Times New Roman"/>
          <w:sz w:val="28"/>
          <w:szCs w:val="28"/>
        </w:rPr>
        <w:t>В процессе функционирования</w:t>
      </w:r>
      <w:r w:rsidR="00622CD1" w:rsidRPr="006164D0">
        <w:rPr>
          <w:rFonts w:ascii="Times New Roman" w:hAnsi="Times New Roman" w:cs="Times New Roman"/>
          <w:sz w:val="28"/>
          <w:szCs w:val="28"/>
        </w:rPr>
        <w:t xml:space="preserve"> электрических сетей и оборудования</w:t>
      </w:r>
      <w:r w:rsidRPr="006164D0">
        <w:rPr>
          <w:rFonts w:ascii="Times New Roman" w:hAnsi="Times New Roman" w:cs="Times New Roman"/>
          <w:sz w:val="28"/>
          <w:szCs w:val="28"/>
        </w:rPr>
        <w:t xml:space="preserve"> участвует огромное количество различных элементов. Это силовые щиты, всевозможные автоматические выключатели, рубильники, УЗО, счетчики, кабели, розетки и т</w:t>
      </w:r>
      <w:bookmarkStart w:id="0" w:name="_GoBack"/>
      <w:bookmarkEnd w:id="0"/>
      <w:r w:rsidRPr="006164D0">
        <w:rPr>
          <w:rFonts w:ascii="Times New Roman" w:hAnsi="Times New Roman" w:cs="Times New Roman"/>
          <w:sz w:val="28"/>
          <w:szCs w:val="28"/>
        </w:rPr>
        <w:t xml:space="preserve">. д. и т. п. И естественно, что все эти элементы могут приходить в негодность и провоцировать различные сбои в работе электросети. Основными причинами таких сбоев могут быть ошибки в проведении монтажа, низкое качество комплектующих и материала, а также время, которое, как известно, не щадит ничего и не кого. Именно </w:t>
      </w:r>
      <w:proofErr w:type="spellStart"/>
      <w:r w:rsidRPr="006164D0">
        <w:rPr>
          <w:rFonts w:ascii="Times New Roman" w:hAnsi="Times New Roman" w:cs="Times New Roman"/>
          <w:sz w:val="28"/>
          <w:szCs w:val="28"/>
        </w:rPr>
        <w:t>электроизмерения</w:t>
      </w:r>
      <w:proofErr w:type="spellEnd"/>
      <w:r w:rsidRPr="006164D0">
        <w:rPr>
          <w:rFonts w:ascii="Times New Roman" w:hAnsi="Times New Roman" w:cs="Times New Roman"/>
          <w:sz w:val="28"/>
          <w:szCs w:val="28"/>
        </w:rPr>
        <w:t xml:space="preserve"> призваны не </w:t>
      </w:r>
      <w:proofErr w:type="gramStart"/>
      <w:r w:rsidRPr="006164D0">
        <w:rPr>
          <w:rFonts w:ascii="Times New Roman" w:hAnsi="Times New Roman" w:cs="Times New Roman"/>
          <w:sz w:val="28"/>
          <w:szCs w:val="28"/>
        </w:rPr>
        <w:t>допустить</w:t>
      </w:r>
      <w:proofErr w:type="gramEnd"/>
      <w:r w:rsidRPr="006164D0">
        <w:rPr>
          <w:rFonts w:ascii="Times New Roman" w:hAnsi="Times New Roman" w:cs="Times New Roman"/>
          <w:sz w:val="28"/>
          <w:szCs w:val="28"/>
        </w:rPr>
        <w:t xml:space="preserve"> такого развития событий и дать вам гарантию того, что с вашей электроустановкой все в порядке.</w:t>
      </w:r>
    </w:p>
    <w:p w:rsidR="00C8288E" w:rsidRPr="006164D0" w:rsidRDefault="000033E6" w:rsidP="00651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4D0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="002B1430" w:rsidRPr="006164D0">
        <w:rPr>
          <w:rFonts w:ascii="Times New Roman" w:hAnsi="Times New Roman" w:cs="Times New Roman"/>
          <w:sz w:val="28"/>
          <w:szCs w:val="28"/>
        </w:rPr>
        <w:t xml:space="preserve"> 1.2.2. «Правил технической эксплуатации электроустановок потребителей»</w:t>
      </w:r>
      <w:r w:rsidRPr="006164D0">
        <w:rPr>
          <w:rFonts w:ascii="Times New Roman" w:hAnsi="Times New Roman" w:cs="Times New Roman"/>
          <w:sz w:val="28"/>
          <w:szCs w:val="28"/>
        </w:rPr>
        <w:t xml:space="preserve"> Потребитель обязан обеспечить:</w:t>
      </w:r>
    </w:p>
    <w:p w:rsidR="002B1430" w:rsidRPr="006164D0" w:rsidRDefault="002B1430" w:rsidP="00651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4D0">
        <w:rPr>
          <w:rFonts w:ascii="Times New Roman" w:hAnsi="Times New Roman" w:cs="Times New Roman"/>
          <w:sz w:val="28"/>
          <w:szCs w:val="28"/>
        </w:rPr>
        <w:t xml:space="preserve">- проведение необходимых испытаний электрооборудования, эксплуатацию устройств </w:t>
      </w:r>
      <w:proofErr w:type="spellStart"/>
      <w:r w:rsidRPr="006164D0"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  <w:r w:rsidRPr="006164D0">
        <w:rPr>
          <w:rFonts w:ascii="Times New Roman" w:hAnsi="Times New Roman" w:cs="Times New Roman"/>
          <w:sz w:val="28"/>
          <w:szCs w:val="28"/>
        </w:rPr>
        <w:t>, измерительных приборов и средств учета электрической энергии;</w:t>
      </w:r>
    </w:p>
    <w:p w:rsidR="002B1430" w:rsidRPr="006164D0" w:rsidRDefault="002B1430" w:rsidP="0098192D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0033E6" w:rsidRPr="006164D0" w:rsidRDefault="00622CD1" w:rsidP="00C82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4D0">
        <w:rPr>
          <w:rFonts w:ascii="Times New Roman" w:hAnsi="Times New Roman" w:cs="Times New Roman"/>
          <w:b/>
          <w:sz w:val="28"/>
          <w:szCs w:val="28"/>
        </w:rPr>
        <w:t>КТО МОЖЕТ ПРОВОДИТЬ ЭЛЕКТРОИЗМЕРЕНИЯ И ИСПЫТАНИЯ ЭЛЕКТРООБОРУДОВАНИЯ, СОСТАВ ТЕХНИЧЕСКОГО ОТЧЕТА</w:t>
      </w:r>
    </w:p>
    <w:p w:rsidR="00D04271" w:rsidRPr="006164D0" w:rsidRDefault="000033E6" w:rsidP="006164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4D0"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spellStart"/>
      <w:r w:rsidRPr="006164D0">
        <w:rPr>
          <w:rFonts w:ascii="Times New Roman" w:hAnsi="Times New Roman" w:cs="Times New Roman"/>
          <w:sz w:val="28"/>
          <w:szCs w:val="28"/>
        </w:rPr>
        <w:t>электроизмерения</w:t>
      </w:r>
      <w:proofErr w:type="spellEnd"/>
      <w:r w:rsidRPr="006164D0">
        <w:rPr>
          <w:rFonts w:ascii="Times New Roman" w:hAnsi="Times New Roman" w:cs="Times New Roman"/>
          <w:sz w:val="28"/>
          <w:szCs w:val="28"/>
        </w:rPr>
        <w:t xml:space="preserve"> и выдавать технический отчёт имеет право </w:t>
      </w:r>
      <w:proofErr w:type="spellStart"/>
      <w:r w:rsidRPr="006164D0">
        <w:rPr>
          <w:rFonts w:ascii="Times New Roman" w:hAnsi="Times New Roman" w:cs="Times New Roman"/>
          <w:sz w:val="28"/>
          <w:szCs w:val="28"/>
        </w:rPr>
        <w:t>электролаборатория</w:t>
      </w:r>
      <w:proofErr w:type="spellEnd"/>
      <w:r w:rsidRPr="006164D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164D0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6164D0">
        <w:rPr>
          <w:rFonts w:ascii="Times New Roman" w:hAnsi="Times New Roman" w:cs="Times New Roman"/>
          <w:sz w:val="28"/>
          <w:szCs w:val="28"/>
        </w:rPr>
        <w:t xml:space="preserve"> зарегистрирована в </w:t>
      </w:r>
      <w:proofErr w:type="spellStart"/>
      <w:r w:rsidRPr="006164D0">
        <w:rPr>
          <w:rFonts w:ascii="Times New Roman" w:hAnsi="Times New Roman" w:cs="Times New Roman"/>
          <w:sz w:val="28"/>
          <w:szCs w:val="28"/>
        </w:rPr>
        <w:t>Ростехнадзоре</w:t>
      </w:r>
      <w:proofErr w:type="spellEnd"/>
      <w:r w:rsidRPr="006164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64D0">
        <w:rPr>
          <w:rFonts w:ascii="Times New Roman" w:hAnsi="Times New Roman" w:cs="Times New Roman"/>
          <w:b/>
          <w:sz w:val="28"/>
          <w:szCs w:val="28"/>
        </w:rPr>
        <w:t>Электролаборатория</w:t>
      </w:r>
      <w:proofErr w:type="spellEnd"/>
      <w:r w:rsidRPr="006164D0">
        <w:rPr>
          <w:rFonts w:ascii="Times New Roman" w:hAnsi="Times New Roman" w:cs="Times New Roman"/>
          <w:b/>
          <w:sz w:val="28"/>
          <w:szCs w:val="28"/>
        </w:rPr>
        <w:t xml:space="preserve"> должна иметь свидетельство о регистрации, выданное федеральной службой по экологическому, технологическому и атомному надзору.</w:t>
      </w:r>
      <w:r w:rsidR="006164D0" w:rsidRPr="00616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271" w:rsidRPr="006164D0">
        <w:rPr>
          <w:rFonts w:ascii="Times New Roman" w:hAnsi="Times New Roman" w:cs="Times New Roman"/>
          <w:b/>
          <w:i/>
          <w:sz w:val="28"/>
          <w:szCs w:val="28"/>
        </w:rPr>
        <w:t>Пример свидетельства</w:t>
      </w:r>
      <w:r w:rsidR="006164D0" w:rsidRPr="006164D0">
        <w:rPr>
          <w:rFonts w:ascii="Times New Roman" w:hAnsi="Times New Roman" w:cs="Times New Roman"/>
          <w:b/>
          <w:i/>
          <w:sz w:val="28"/>
          <w:szCs w:val="28"/>
        </w:rPr>
        <w:t xml:space="preserve"> указан в приложении.</w:t>
      </w:r>
    </w:p>
    <w:p w:rsidR="00C8288E" w:rsidRPr="006164D0" w:rsidRDefault="000033E6" w:rsidP="00651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4D0">
        <w:rPr>
          <w:rFonts w:ascii="Times New Roman" w:hAnsi="Times New Roman" w:cs="Times New Roman"/>
          <w:sz w:val="28"/>
          <w:szCs w:val="28"/>
        </w:rPr>
        <w:t xml:space="preserve">В соответствии с ПТЭЭП, </w:t>
      </w:r>
      <w:proofErr w:type="spellStart"/>
      <w:r w:rsidRPr="006164D0">
        <w:rPr>
          <w:rFonts w:ascii="Times New Roman" w:hAnsi="Times New Roman" w:cs="Times New Roman"/>
          <w:sz w:val="28"/>
          <w:szCs w:val="28"/>
        </w:rPr>
        <w:t>электроизмерения</w:t>
      </w:r>
      <w:proofErr w:type="spellEnd"/>
      <w:r w:rsidRPr="006164D0">
        <w:rPr>
          <w:rFonts w:ascii="Times New Roman" w:hAnsi="Times New Roman" w:cs="Times New Roman"/>
          <w:sz w:val="28"/>
          <w:szCs w:val="28"/>
        </w:rPr>
        <w:t xml:space="preserve"> и испытания имеет право проводить специально подготовленный персонал, прошедший проверку знаний и имеющий соответствующую группу по </w:t>
      </w:r>
      <w:proofErr w:type="spellStart"/>
      <w:r w:rsidRPr="006164D0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6164D0">
        <w:rPr>
          <w:rFonts w:ascii="Times New Roman" w:hAnsi="Times New Roman" w:cs="Times New Roman"/>
          <w:sz w:val="28"/>
          <w:szCs w:val="28"/>
        </w:rPr>
        <w:t xml:space="preserve">, а также право на проведение </w:t>
      </w:r>
      <w:r w:rsidR="00C8288E" w:rsidRPr="006164D0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Pr="006164D0">
        <w:rPr>
          <w:rFonts w:ascii="Times New Roman" w:hAnsi="Times New Roman" w:cs="Times New Roman"/>
          <w:sz w:val="28"/>
          <w:szCs w:val="28"/>
        </w:rPr>
        <w:t>работ.</w:t>
      </w:r>
    </w:p>
    <w:p w:rsidR="00622CD1" w:rsidRPr="006164D0" w:rsidRDefault="000033E6" w:rsidP="0061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4D0">
        <w:rPr>
          <w:rFonts w:ascii="Times New Roman" w:hAnsi="Times New Roman" w:cs="Times New Roman"/>
          <w:sz w:val="28"/>
          <w:szCs w:val="28"/>
        </w:rPr>
        <w:t xml:space="preserve">Не требуется регистрация в </w:t>
      </w:r>
      <w:proofErr w:type="spellStart"/>
      <w:r w:rsidRPr="006164D0">
        <w:rPr>
          <w:rFonts w:ascii="Times New Roman" w:hAnsi="Times New Roman" w:cs="Times New Roman"/>
          <w:sz w:val="28"/>
          <w:szCs w:val="28"/>
        </w:rPr>
        <w:t>Ростехнадзоре</w:t>
      </w:r>
      <w:proofErr w:type="spellEnd"/>
      <w:r w:rsidRPr="006164D0">
        <w:rPr>
          <w:rFonts w:ascii="Times New Roman" w:hAnsi="Times New Roman" w:cs="Times New Roman"/>
          <w:sz w:val="28"/>
          <w:szCs w:val="28"/>
        </w:rPr>
        <w:t xml:space="preserve"> только тех </w:t>
      </w:r>
      <w:proofErr w:type="spellStart"/>
      <w:r w:rsidRPr="006164D0">
        <w:rPr>
          <w:rFonts w:ascii="Times New Roman" w:hAnsi="Times New Roman" w:cs="Times New Roman"/>
          <w:sz w:val="28"/>
          <w:szCs w:val="28"/>
        </w:rPr>
        <w:t>электролабораторий</w:t>
      </w:r>
      <w:proofErr w:type="spellEnd"/>
      <w:r w:rsidRPr="006164D0">
        <w:rPr>
          <w:rFonts w:ascii="Times New Roman" w:hAnsi="Times New Roman" w:cs="Times New Roman"/>
          <w:sz w:val="28"/>
          <w:szCs w:val="28"/>
        </w:rPr>
        <w:t xml:space="preserve">, которые не оформляют соответствующие акты и протоколы на результаты проводимых испытаний, то есть проводят </w:t>
      </w:r>
      <w:proofErr w:type="spellStart"/>
      <w:r w:rsidRPr="006164D0">
        <w:rPr>
          <w:rFonts w:ascii="Times New Roman" w:hAnsi="Times New Roman" w:cs="Times New Roman"/>
          <w:sz w:val="28"/>
          <w:szCs w:val="28"/>
        </w:rPr>
        <w:t>электроизмерения</w:t>
      </w:r>
      <w:proofErr w:type="spellEnd"/>
      <w:r w:rsidRPr="006164D0">
        <w:rPr>
          <w:rFonts w:ascii="Times New Roman" w:hAnsi="Times New Roman" w:cs="Times New Roman"/>
          <w:sz w:val="28"/>
          <w:szCs w:val="28"/>
        </w:rPr>
        <w:t xml:space="preserve"> без составления технического отчёта. Во всех остальных случаях требуется регистрация </w:t>
      </w:r>
      <w:proofErr w:type="spellStart"/>
      <w:r w:rsidRPr="006164D0">
        <w:rPr>
          <w:rFonts w:ascii="Times New Roman" w:hAnsi="Times New Roman" w:cs="Times New Roman"/>
          <w:sz w:val="28"/>
          <w:szCs w:val="28"/>
        </w:rPr>
        <w:t>электролаборатории</w:t>
      </w:r>
      <w:proofErr w:type="spellEnd"/>
      <w:r w:rsidRPr="006164D0">
        <w:rPr>
          <w:rFonts w:ascii="Times New Roman" w:hAnsi="Times New Roman" w:cs="Times New Roman"/>
          <w:sz w:val="28"/>
          <w:szCs w:val="28"/>
        </w:rPr>
        <w:t xml:space="preserve"> в соответствии с ПУЭ и ПТЭЭП.</w:t>
      </w:r>
    </w:p>
    <w:p w:rsidR="00C8288E" w:rsidRPr="006164D0" w:rsidRDefault="00C8288E" w:rsidP="00651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4D0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проведения </w:t>
      </w:r>
      <w:proofErr w:type="spellStart"/>
      <w:r w:rsidRPr="006164D0">
        <w:rPr>
          <w:rFonts w:ascii="Times New Roman" w:hAnsi="Times New Roman" w:cs="Times New Roman"/>
          <w:sz w:val="28"/>
          <w:szCs w:val="28"/>
        </w:rPr>
        <w:t>электроизмерений</w:t>
      </w:r>
      <w:proofErr w:type="spellEnd"/>
      <w:r w:rsidRPr="006164D0">
        <w:rPr>
          <w:rFonts w:ascii="Times New Roman" w:hAnsi="Times New Roman" w:cs="Times New Roman"/>
          <w:sz w:val="28"/>
          <w:szCs w:val="28"/>
        </w:rPr>
        <w:t xml:space="preserve"> и испытаний электрооборудования </w:t>
      </w:r>
      <w:proofErr w:type="spellStart"/>
      <w:r w:rsidRPr="006164D0">
        <w:rPr>
          <w:rFonts w:ascii="Times New Roman" w:hAnsi="Times New Roman" w:cs="Times New Roman"/>
          <w:sz w:val="28"/>
          <w:szCs w:val="28"/>
        </w:rPr>
        <w:t>электролабораторией</w:t>
      </w:r>
      <w:proofErr w:type="spellEnd"/>
      <w:r w:rsidRPr="006164D0">
        <w:rPr>
          <w:rFonts w:ascii="Times New Roman" w:hAnsi="Times New Roman" w:cs="Times New Roman"/>
          <w:sz w:val="28"/>
          <w:szCs w:val="28"/>
        </w:rPr>
        <w:t xml:space="preserve"> составляется технический отчет, который должен соответствовать определенным требованиям. ГОСТ </w:t>
      </w:r>
      <w:proofErr w:type="gramStart"/>
      <w:r w:rsidRPr="006164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164D0">
        <w:rPr>
          <w:rFonts w:ascii="Times New Roman" w:hAnsi="Times New Roman" w:cs="Times New Roman"/>
          <w:sz w:val="28"/>
          <w:szCs w:val="28"/>
        </w:rPr>
        <w:t xml:space="preserve"> 50571.16-2007 «Электроустановки низковольтные. Часть 6. Испытания» Приложение Н Требования к протоколу испытаний электроустановки</w:t>
      </w:r>
    </w:p>
    <w:p w:rsidR="00651C7A" w:rsidRPr="006164D0" w:rsidRDefault="00651C7A" w:rsidP="0061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EF" w:rsidRPr="006164D0" w:rsidRDefault="00C8288E" w:rsidP="006164D0">
      <w:pPr>
        <w:jc w:val="both"/>
        <w:rPr>
          <w:rFonts w:ascii="Times New Roman" w:hAnsi="Times New Roman" w:cs="Times New Roman"/>
          <w:sz w:val="28"/>
          <w:szCs w:val="28"/>
        </w:rPr>
      </w:pPr>
      <w:r w:rsidRPr="006164D0">
        <w:rPr>
          <w:rFonts w:ascii="Times New Roman" w:hAnsi="Times New Roman" w:cs="Times New Roman"/>
          <w:sz w:val="28"/>
          <w:szCs w:val="28"/>
        </w:rPr>
        <w:t>Н.1 Протокол испытаний должен содержать достоверные, объективные и точные результаты испытаний, данные об условиях испытаний и погрешности измерений, заключение о соответствии испытуемой электроустановки требованиям нормативных документов и проектной документации и представлять точно, четко и недвусмысленно результаты испытаний и другую, относящуюся к ним информацию.</w:t>
      </w:r>
    </w:p>
    <w:p w:rsidR="002B1430" w:rsidRPr="00622CD1" w:rsidRDefault="00622CD1" w:rsidP="00495197">
      <w:pPr>
        <w:pStyle w:val="s1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6164D0">
        <w:rPr>
          <w:b/>
          <w:sz w:val="28"/>
          <w:szCs w:val="28"/>
        </w:rPr>
        <w:t>ПЕРИОДИЧНОСТЬ ЭЛЕКТРОИЗМЕРЕНИЙ И ИСПЫТАНИЙ ЭЛЕКТРООБОРУДОВАНИЯ</w:t>
      </w:r>
    </w:p>
    <w:p w:rsidR="002B1430" w:rsidRDefault="002B1430" w:rsidP="0098192D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9668" w:type="dxa"/>
        <w:jc w:val="center"/>
        <w:tblCellSpacing w:w="12" w:type="dxa"/>
        <w:tblInd w:w="661" w:type="dxa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</w:tblBorders>
        <w:shd w:val="clear" w:color="auto" w:fill="F9EDC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2"/>
        <w:gridCol w:w="2658"/>
        <w:gridCol w:w="2003"/>
        <w:gridCol w:w="2555"/>
      </w:tblGrid>
      <w:tr w:rsidR="008C42D1" w:rsidRPr="006164D0" w:rsidTr="006164D0">
        <w:trPr>
          <w:tblCellSpacing w:w="12" w:type="dxa"/>
          <w:jc w:val="center"/>
        </w:trPr>
        <w:tc>
          <w:tcPr>
            <w:tcW w:w="2416" w:type="dxa"/>
            <w:tcBorders>
              <w:top w:val="single" w:sz="6" w:space="0" w:color="696969"/>
              <w:bottom w:val="single" w:sz="6" w:space="0" w:color="696969"/>
            </w:tcBorders>
            <w:shd w:val="clear" w:color="auto" w:fill="002060"/>
            <w:vAlign w:val="center"/>
            <w:hideMark/>
          </w:tcPr>
          <w:p w:rsidR="00876AEF" w:rsidRPr="006164D0" w:rsidRDefault="00876AEF" w:rsidP="00EF0D10">
            <w:pPr>
              <w:spacing w:line="240" w:lineRule="atLeast"/>
              <w:jc w:val="center"/>
              <w:rPr>
                <w:rFonts w:ascii="Times New Roman" w:hAnsi="Times New Roman" w:cs="Times New Roman"/>
                <w:color w:val="342115"/>
                <w:sz w:val="24"/>
                <w:szCs w:val="24"/>
              </w:rPr>
            </w:pPr>
            <w:r w:rsidRPr="006164D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Вид измерений</w:t>
            </w:r>
          </w:p>
        </w:tc>
        <w:tc>
          <w:tcPr>
            <w:tcW w:w="0" w:type="auto"/>
            <w:tcBorders>
              <w:top w:val="single" w:sz="6" w:space="0" w:color="696969"/>
              <w:bottom w:val="single" w:sz="6" w:space="0" w:color="696969"/>
            </w:tcBorders>
            <w:shd w:val="clear" w:color="auto" w:fill="002060"/>
            <w:vAlign w:val="center"/>
            <w:hideMark/>
          </w:tcPr>
          <w:p w:rsidR="00876AEF" w:rsidRPr="006164D0" w:rsidRDefault="00876AEF" w:rsidP="00EF0D10">
            <w:pPr>
              <w:spacing w:line="240" w:lineRule="atLeast"/>
              <w:jc w:val="center"/>
              <w:rPr>
                <w:rFonts w:ascii="Times New Roman" w:hAnsi="Times New Roman" w:cs="Times New Roman"/>
                <w:color w:val="342115"/>
                <w:sz w:val="24"/>
                <w:szCs w:val="24"/>
              </w:rPr>
            </w:pPr>
            <w:r w:rsidRPr="006164D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696969"/>
              <w:bottom w:val="single" w:sz="6" w:space="0" w:color="696969"/>
            </w:tcBorders>
            <w:shd w:val="clear" w:color="auto" w:fill="002060"/>
            <w:vAlign w:val="center"/>
            <w:hideMark/>
          </w:tcPr>
          <w:p w:rsidR="00876AEF" w:rsidRPr="006164D0" w:rsidRDefault="00876AEF" w:rsidP="00EF0D10">
            <w:pPr>
              <w:spacing w:line="240" w:lineRule="atLeast"/>
              <w:jc w:val="center"/>
              <w:rPr>
                <w:rFonts w:ascii="Times New Roman" w:hAnsi="Times New Roman" w:cs="Times New Roman"/>
                <w:color w:val="342115"/>
                <w:sz w:val="24"/>
                <w:szCs w:val="24"/>
              </w:rPr>
            </w:pPr>
            <w:r w:rsidRPr="006164D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Примечание</w:t>
            </w:r>
          </w:p>
        </w:tc>
        <w:tc>
          <w:tcPr>
            <w:tcW w:w="0" w:type="auto"/>
            <w:tcBorders>
              <w:top w:val="single" w:sz="6" w:space="0" w:color="696969"/>
              <w:bottom w:val="single" w:sz="6" w:space="0" w:color="696969"/>
            </w:tcBorders>
            <w:shd w:val="clear" w:color="auto" w:fill="002060"/>
            <w:vAlign w:val="center"/>
            <w:hideMark/>
          </w:tcPr>
          <w:p w:rsidR="00876AEF" w:rsidRPr="006164D0" w:rsidRDefault="00876AEF" w:rsidP="00EF0D10">
            <w:pPr>
              <w:spacing w:line="240" w:lineRule="atLeast"/>
              <w:jc w:val="center"/>
              <w:rPr>
                <w:rFonts w:ascii="Times New Roman" w:hAnsi="Times New Roman" w:cs="Times New Roman"/>
                <w:color w:val="342115"/>
                <w:sz w:val="24"/>
                <w:szCs w:val="24"/>
              </w:rPr>
            </w:pPr>
            <w:r w:rsidRPr="006164D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Нормативный документ</w:t>
            </w:r>
          </w:p>
        </w:tc>
      </w:tr>
      <w:tr w:rsidR="008C42D1" w:rsidRPr="006164D0" w:rsidTr="006164D0">
        <w:trPr>
          <w:tblCellSpacing w:w="12" w:type="dxa"/>
          <w:jc w:val="center"/>
        </w:trPr>
        <w:tc>
          <w:tcPr>
            <w:tcW w:w="241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2115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Сопротивление изоляции электропроводки, в том числе осветительные сети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2115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раз в 3 года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2115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 помещениях без повышенной опасности</w:t>
            </w:r>
            <w:r w:rsidRPr="006164D0">
              <w:rPr>
                <w:rStyle w:val="apple-converted-space"/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ПУЭ (7-е изд.) раздел 1.1.13</w:t>
            </w:r>
          </w:p>
          <w:p w:rsidR="00257BEC" w:rsidRPr="006164D0" w:rsidRDefault="00257BEC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2115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342115"/>
                <w:sz w:val="21"/>
                <w:szCs w:val="21"/>
              </w:rPr>
              <w:t>ПТЭЭП приложение 3.1 таблица 37</w:t>
            </w:r>
          </w:p>
        </w:tc>
      </w:tr>
      <w:tr w:rsidR="008C42D1" w:rsidRPr="006164D0" w:rsidTr="006164D0">
        <w:trPr>
          <w:tblCellSpacing w:w="12" w:type="dxa"/>
          <w:jc w:val="center"/>
        </w:trPr>
        <w:tc>
          <w:tcPr>
            <w:tcW w:w="241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2115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Сопротивление изоляции электропроводки, в том числе осветительные сети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2115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2115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 помещениях с повышенной опасностью</w:t>
            </w:r>
            <w:r w:rsidRPr="006164D0">
              <w:rPr>
                <w:rStyle w:val="apple-converted-space"/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ПУЭ (7-е изд.) раздел 1.1.13</w:t>
            </w:r>
          </w:p>
          <w:p w:rsidR="00257BEC" w:rsidRPr="006164D0" w:rsidRDefault="00257BEC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2115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342115"/>
                <w:sz w:val="21"/>
                <w:szCs w:val="21"/>
              </w:rPr>
              <w:t>ПТЭЭП приложение 3.1 таблица 37</w:t>
            </w:r>
          </w:p>
        </w:tc>
      </w:tr>
      <w:tr w:rsidR="008C42D1" w:rsidRPr="006164D0" w:rsidTr="006164D0">
        <w:trPr>
          <w:tblCellSpacing w:w="12" w:type="dxa"/>
          <w:jc w:val="center"/>
        </w:trPr>
        <w:tc>
          <w:tcPr>
            <w:tcW w:w="241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2115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Краны</w:t>
            </w:r>
            <w:r w:rsidR="00257BEC"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лифты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257BEC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2115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не реже </w:t>
            </w:r>
            <w:r w:rsidR="00876AEF"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раз</w:t>
            </w: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="00876AEF"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год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2115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Сопротивление изоляции, непрерывность заземляющих проводников, сопротивление петли фаза-нуль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2115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ПТЭЭП приложение 3.1, таблица 37 и ПТЭЭП приложение 3 (26 Заземляющие устройства 26.1)</w:t>
            </w:r>
          </w:p>
        </w:tc>
      </w:tr>
      <w:tr w:rsidR="00257BEC" w:rsidRPr="006164D0" w:rsidTr="006164D0">
        <w:trPr>
          <w:tblCellSpacing w:w="12" w:type="dxa"/>
          <w:jc w:val="center"/>
        </w:trPr>
        <w:tc>
          <w:tcPr>
            <w:tcW w:w="241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</w:tcPr>
          <w:p w:rsidR="00257BEC" w:rsidRPr="006164D0" w:rsidRDefault="00257BEC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Стационарные электрические плиты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</w:tcPr>
          <w:p w:rsidR="00257BEC" w:rsidRPr="006164D0" w:rsidRDefault="00257BEC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 реже 1 раза в год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</w:tcPr>
          <w:p w:rsidR="00257BEC" w:rsidRPr="006164D0" w:rsidRDefault="00257BEC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 состоянии нагрева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</w:tcPr>
          <w:p w:rsidR="00257BEC" w:rsidRPr="006164D0" w:rsidRDefault="00257BEC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ПТЭЭП приложение 3.1 таблица 37</w:t>
            </w:r>
          </w:p>
        </w:tc>
      </w:tr>
      <w:tr w:rsidR="008C42D1" w:rsidRPr="006164D0" w:rsidTr="006164D0">
        <w:trPr>
          <w:trHeight w:val="2057"/>
          <w:tblCellSpacing w:w="12" w:type="dxa"/>
          <w:jc w:val="center"/>
        </w:trPr>
        <w:tc>
          <w:tcPr>
            <w:tcW w:w="241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2115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Полное сопротивление петли фаза-нуль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2115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Должно измеряться при капитальном, текущем ремонтах и межремонтных испытаниях, но не реже 1 раза в 2 года. Внеплановые измерения должны в</w:t>
            </w:r>
            <w:r w:rsidR="006164D0"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ыполняться при отказе устройств </w:t>
            </w: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защиты электроустановок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2115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2115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ПТЭЭП п. 3.4.12</w:t>
            </w:r>
          </w:p>
        </w:tc>
      </w:tr>
      <w:tr w:rsidR="008C42D1" w:rsidRPr="006164D0" w:rsidTr="006164D0">
        <w:trPr>
          <w:tblCellSpacing w:w="12" w:type="dxa"/>
          <w:jc w:val="center"/>
        </w:trPr>
        <w:tc>
          <w:tcPr>
            <w:tcW w:w="241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2115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Проверка УЗО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2115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Производится не реже 1 раза в квартал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211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sz w:val="21"/>
                <w:szCs w:val="21"/>
              </w:rPr>
              <w:t>ПТЭЭП приложение 3 п. 28.7</w:t>
            </w:r>
          </w:p>
        </w:tc>
      </w:tr>
      <w:tr w:rsidR="008C42D1" w:rsidRPr="006164D0" w:rsidTr="006164D0">
        <w:trPr>
          <w:tblCellSpacing w:w="12" w:type="dxa"/>
          <w:jc w:val="center"/>
        </w:trPr>
        <w:tc>
          <w:tcPr>
            <w:tcW w:w="241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2115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Проверка </w:t>
            </w:r>
            <w:proofErr w:type="gramStart"/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наличи</w:t>
            </w:r>
            <w:r w:rsidR="006164D0"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proofErr w:type="gramEnd"/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цепи между заземленными установками и элементами заземленной установки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2115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раз в год для кранов, наружного освещения и помещений с повышенной опасностью (1 раз в 3 года для остальных случаев)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2115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Производится на установках, срабатывание защиты которых проверено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sz w:val="21"/>
                <w:szCs w:val="21"/>
              </w:rPr>
              <w:t>ПТЭЭП приложение 3 п. 28.5</w:t>
            </w:r>
          </w:p>
        </w:tc>
      </w:tr>
      <w:tr w:rsidR="008C42D1" w:rsidRPr="006164D0" w:rsidTr="006164D0">
        <w:trPr>
          <w:tblCellSpacing w:w="12" w:type="dxa"/>
          <w:jc w:val="center"/>
        </w:trPr>
        <w:tc>
          <w:tcPr>
            <w:tcW w:w="241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2115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Испытание </w:t>
            </w:r>
            <w:proofErr w:type="spellStart"/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электрофицированного</w:t>
            </w:r>
            <w:proofErr w:type="spellEnd"/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инструмента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а) 1 раз в 6 месяцев; </w:t>
            </w:r>
          </w:p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2115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б) 1 раз в год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2115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а) измерение </w:t>
            </w: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сопротивления изоляции и проверка на холостом ходу; б) испытание изоляции повышенным напряжением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2115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ПТЭЭП</w:t>
            </w: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Приложение 3</w:t>
            </w:r>
          </w:p>
        </w:tc>
      </w:tr>
      <w:tr w:rsidR="008C42D1" w:rsidRPr="006164D0" w:rsidTr="006164D0">
        <w:trPr>
          <w:tblCellSpacing w:w="12" w:type="dxa"/>
          <w:jc w:val="center"/>
        </w:trPr>
        <w:tc>
          <w:tcPr>
            <w:tcW w:w="241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Испытание средств защиты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6164D0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sz w:val="21"/>
                <w:szCs w:val="21"/>
              </w:rPr>
              <w:t>От 6 до 36 месяцев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sz w:val="21"/>
                <w:szCs w:val="21"/>
              </w:rPr>
              <w:t>В составе комплекта ГРЩ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6164D0" w:rsidP="0061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="00876AEF" w:rsidRPr="006164D0">
              <w:rPr>
                <w:rFonts w:ascii="Times New Roman" w:hAnsi="Times New Roman" w:cs="Times New Roman"/>
                <w:sz w:val="21"/>
                <w:szCs w:val="21"/>
              </w:rPr>
              <w:t>Инструкция по применению и испытанию средств защиты</w:t>
            </w:r>
            <w:r w:rsidRPr="006164D0">
              <w:rPr>
                <w:rFonts w:ascii="Times New Roman" w:hAnsi="Times New Roman" w:cs="Times New Roman"/>
                <w:sz w:val="21"/>
                <w:szCs w:val="21"/>
              </w:rPr>
              <w:t>, используемых в электрооборудовании»</w:t>
            </w:r>
          </w:p>
        </w:tc>
      </w:tr>
      <w:tr w:rsidR="008C42D1" w:rsidRPr="006164D0" w:rsidTr="006164D0">
        <w:trPr>
          <w:tblCellSpacing w:w="12" w:type="dxa"/>
          <w:jc w:val="center"/>
        </w:trPr>
        <w:tc>
          <w:tcPr>
            <w:tcW w:w="241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2115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Устройства </w:t>
            </w:r>
            <w:proofErr w:type="spellStart"/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2115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раз в год перед грозовым периодом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2115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Измерение сопротивления заземляющих устройств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 w:themeFill="background1"/>
            <w:vAlign w:val="center"/>
            <w:hideMark/>
          </w:tcPr>
          <w:p w:rsidR="00876AEF" w:rsidRPr="006164D0" w:rsidRDefault="00876AEF" w:rsidP="008C4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2115"/>
                <w:sz w:val="21"/>
                <w:szCs w:val="21"/>
              </w:rPr>
            </w:pPr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ПТЭЭП гл. 2.8, Инструкция по устройству </w:t>
            </w:r>
            <w:proofErr w:type="spellStart"/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молниезащиты</w:t>
            </w:r>
            <w:proofErr w:type="spellEnd"/>
            <w:r w:rsidRPr="006164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зданий и сооружений (РД 34.21.122-87)</w:t>
            </w:r>
          </w:p>
        </w:tc>
      </w:tr>
    </w:tbl>
    <w:p w:rsidR="0028138F" w:rsidRDefault="0028138F" w:rsidP="00495197">
      <w:pPr>
        <w:pStyle w:val="s1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  <w:shd w:val="clear" w:color="auto" w:fill="FFFFFF"/>
        </w:rPr>
      </w:pPr>
    </w:p>
    <w:p w:rsidR="00495197" w:rsidRPr="006164D0" w:rsidRDefault="00495197" w:rsidP="00495197">
      <w:pPr>
        <w:pStyle w:val="s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6164D0">
        <w:rPr>
          <w:b/>
          <w:bCs/>
          <w:color w:val="000000"/>
          <w:sz w:val="28"/>
          <w:szCs w:val="28"/>
          <w:shd w:val="clear" w:color="auto" w:fill="FFFFFF"/>
        </w:rPr>
        <w:t>С</w:t>
      </w:r>
      <w:r w:rsidR="00651C7A" w:rsidRPr="006164D0">
        <w:rPr>
          <w:b/>
          <w:bCs/>
          <w:color w:val="000000"/>
          <w:sz w:val="28"/>
          <w:szCs w:val="28"/>
          <w:shd w:val="clear" w:color="auto" w:fill="FFFFFF"/>
        </w:rPr>
        <w:t>ФЕРА ЖКХ</w:t>
      </w:r>
    </w:p>
    <w:p w:rsidR="00495197" w:rsidRPr="006164D0" w:rsidRDefault="00495197" w:rsidP="00495197">
      <w:pPr>
        <w:pStyle w:val="s1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495197" w:rsidRPr="006164D0" w:rsidRDefault="00495197" w:rsidP="00651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4D0">
        <w:rPr>
          <w:rFonts w:ascii="Times New Roman" w:hAnsi="Times New Roman" w:cs="Times New Roman"/>
          <w:i/>
          <w:sz w:val="28"/>
          <w:szCs w:val="28"/>
        </w:rPr>
        <w:t>Постановление Правительства РФ от 3 апреля 2013 г.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</w:t>
      </w:r>
      <w:r w:rsidRPr="006164D0">
        <w:rPr>
          <w:rFonts w:ascii="Times New Roman" w:hAnsi="Times New Roman" w:cs="Times New Roman"/>
          <w:sz w:val="28"/>
          <w:szCs w:val="28"/>
        </w:rPr>
        <w:br/>
      </w:r>
      <w:r w:rsidRPr="006164D0">
        <w:rPr>
          <w:rFonts w:ascii="Times New Roman" w:hAnsi="Times New Roman" w:cs="Times New Roman"/>
          <w:sz w:val="28"/>
          <w:szCs w:val="28"/>
        </w:rPr>
        <w:br/>
        <w:t>20. 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495197" w:rsidRPr="006164D0" w:rsidRDefault="00495197" w:rsidP="00651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4D0">
        <w:rPr>
          <w:rFonts w:ascii="Times New Roman" w:hAnsi="Times New Roman" w:cs="Times New Roman"/>
          <w:sz w:val="28"/>
          <w:szCs w:val="28"/>
        </w:rPr>
        <w:t xml:space="preserve">проверка заземления оболочки </w:t>
      </w:r>
      <w:proofErr w:type="spellStart"/>
      <w:r w:rsidRPr="006164D0">
        <w:rPr>
          <w:rFonts w:ascii="Times New Roman" w:hAnsi="Times New Roman" w:cs="Times New Roman"/>
          <w:sz w:val="28"/>
          <w:szCs w:val="28"/>
        </w:rPr>
        <w:t>электрокабеля</w:t>
      </w:r>
      <w:proofErr w:type="spellEnd"/>
      <w:r w:rsidRPr="006164D0">
        <w:rPr>
          <w:rFonts w:ascii="Times New Roman" w:hAnsi="Times New Roman" w:cs="Times New Roman"/>
          <w:sz w:val="28"/>
          <w:szCs w:val="28"/>
        </w:rPr>
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495197" w:rsidRPr="006164D0" w:rsidRDefault="00495197" w:rsidP="00651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4D0">
        <w:rPr>
          <w:rFonts w:ascii="Times New Roman" w:hAnsi="Times New Roman" w:cs="Times New Roman"/>
          <w:sz w:val="28"/>
          <w:szCs w:val="28"/>
        </w:rPr>
        <w:t>проверка и обеспечение работоспособности устройств защитного отключения;</w:t>
      </w:r>
    </w:p>
    <w:p w:rsidR="00495197" w:rsidRPr="006164D0" w:rsidRDefault="00495197" w:rsidP="00651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4D0">
        <w:rPr>
          <w:rFonts w:ascii="Times New Roman" w:hAnsi="Times New Roman" w:cs="Times New Roman"/>
          <w:sz w:val="28"/>
          <w:szCs w:val="28"/>
        </w:rPr>
        <w:t xml:space="preserve">техническое обслуживание и ремонт силовых и осветительных установок, электрических установок систем </w:t>
      </w:r>
      <w:proofErr w:type="spellStart"/>
      <w:r w:rsidRPr="006164D0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Pr="006164D0">
        <w:rPr>
          <w:rFonts w:ascii="Times New Roman" w:hAnsi="Times New Roman" w:cs="Times New Roman"/>
          <w:sz w:val="28"/>
          <w:szCs w:val="28"/>
        </w:rPr>
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</w:r>
      <w:proofErr w:type="spellStart"/>
      <w:r w:rsidRPr="006164D0"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  <w:r w:rsidRPr="006164D0">
        <w:rPr>
          <w:rFonts w:ascii="Times New Roman" w:hAnsi="Times New Roman" w:cs="Times New Roman"/>
          <w:sz w:val="28"/>
          <w:szCs w:val="28"/>
        </w:rPr>
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495197" w:rsidRPr="006164D0" w:rsidRDefault="00495197" w:rsidP="00651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4D0">
        <w:rPr>
          <w:rFonts w:ascii="Times New Roman" w:hAnsi="Times New Roman" w:cs="Times New Roman"/>
          <w:sz w:val="28"/>
          <w:szCs w:val="28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495197" w:rsidRPr="006164D0" w:rsidRDefault="00495197" w:rsidP="00651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C7A" w:rsidRPr="006164D0" w:rsidRDefault="00495197" w:rsidP="006164D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4D0">
        <w:rPr>
          <w:rFonts w:ascii="Times New Roman" w:hAnsi="Times New Roman" w:cs="Times New Roman"/>
          <w:i/>
          <w:sz w:val="28"/>
          <w:szCs w:val="28"/>
        </w:rPr>
        <w:t>ПРАВИЛА ОКАЗАНИЯ УСЛУГ И ВЫПОЛНЕНИЯ РАБОТ, НЕОБХОДИМЫХ ДЛЯ ОБЕСПЕЧЕНИЯ НАДЛЕЖАЩЕГО СОДЕРЖАНИЯ ОБЩЕГО ИМУЩЕСТВА В МНОГОКВАРТИРНОМ ДОМЕ Утверждены постановлением Правительства Российской Федерации от 3 апреля 2013 г. N 290</w:t>
      </w:r>
    </w:p>
    <w:p w:rsidR="006164D0" w:rsidRDefault="00495197" w:rsidP="00616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4D0">
        <w:rPr>
          <w:rFonts w:ascii="Times New Roman" w:hAnsi="Times New Roman" w:cs="Times New Roman"/>
          <w:sz w:val="28"/>
          <w:szCs w:val="28"/>
        </w:rPr>
        <w:t xml:space="preserve">5. Периодичность оказания услуг и выполнения работ, предусмотренных перечнем услуг и работ, определяется с учетом требований, установленных </w:t>
      </w:r>
      <w:r w:rsidRPr="006164D0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6164D0" w:rsidRPr="006164D0" w:rsidRDefault="006164D0" w:rsidP="00616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1C7A" w:rsidRPr="006164D0" w:rsidRDefault="00651C7A" w:rsidP="00651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4D0">
        <w:rPr>
          <w:rFonts w:ascii="Times New Roman" w:hAnsi="Times New Roman" w:cs="Times New Roman"/>
          <w:b/>
          <w:sz w:val="28"/>
          <w:szCs w:val="28"/>
        </w:rPr>
        <w:t>АЗС</w:t>
      </w:r>
      <w:r w:rsidR="00F85CE8" w:rsidRPr="006164D0">
        <w:rPr>
          <w:rFonts w:ascii="Times New Roman" w:hAnsi="Times New Roman" w:cs="Times New Roman"/>
          <w:b/>
          <w:sz w:val="28"/>
          <w:szCs w:val="28"/>
        </w:rPr>
        <w:t>, НЕФТЕБАЗЫ</w:t>
      </w:r>
    </w:p>
    <w:p w:rsidR="00651C7A" w:rsidRPr="006164D0" w:rsidRDefault="00651C7A" w:rsidP="006164D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4D0">
        <w:rPr>
          <w:rFonts w:ascii="Times New Roman" w:hAnsi="Times New Roman" w:cs="Times New Roman"/>
          <w:i/>
          <w:sz w:val="28"/>
          <w:szCs w:val="28"/>
        </w:rPr>
        <w:t>Правила технической эксплуатации автозаправочных станций РД 153-39.2-080-01 Принят и введен в действие приказом Минэнерго РФ от 1 августа 2001 г. № 229 (с изменениями от 17 июня 2003 г.) Введен в действие с 1 ноября 2001 г.</w:t>
      </w:r>
    </w:p>
    <w:p w:rsidR="00651C7A" w:rsidRPr="006164D0" w:rsidRDefault="00651C7A" w:rsidP="00281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4D0">
        <w:rPr>
          <w:rFonts w:ascii="Times New Roman" w:hAnsi="Times New Roman" w:cs="Times New Roman"/>
          <w:sz w:val="28"/>
          <w:szCs w:val="28"/>
        </w:rPr>
        <w:t xml:space="preserve">9. Электрооборудование, защита от статического электричества, </w:t>
      </w:r>
      <w:proofErr w:type="spellStart"/>
      <w:r w:rsidRPr="006164D0">
        <w:rPr>
          <w:rFonts w:ascii="Times New Roman" w:hAnsi="Times New Roman" w:cs="Times New Roman"/>
          <w:sz w:val="28"/>
          <w:szCs w:val="28"/>
        </w:rPr>
        <w:t>молниезащита</w:t>
      </w:r>
      <w:proofErr w:type="spellEnd"/>
    </w:p>
    <w:p w:rsidR="00651C7A" w:rsidRPr="006164D0" w:rsidRDefault="00651C7A" w:rsidP="00281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4D0">
        <w:rPr>
          <w:rFonts w:ascii="Times New Roman" w:hAnsi="Times New Roman" w:cs="Times New Roman"/>
          <w:sz w:val="28"/>
          <w:szCs w:val="28"/>
        </w:rPr>
        <w:t>9.28. Все электрическое оборудование АЗС периодически подвергается испытаниям. Устанавливаются следующие виды и периодичность испытаний:</w:t>
      </w:r>
    </w:p>
    <w:p w:rsidR="00651C7A" w:rsidRPr="006164D0" w:rsidRDefault="00651C7A" w:rsidP="00651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4D0">
        <w:rPr>
          <w:rFonts w:ascii="Times New Roman" w:hAnsi="Times New Roman" w:cs="Times New Roman"/>
          <w:sz w:val="28"/>
          <w:szCs w:val="28"/>
        </w:rPr>
        <w:t>- проверка сопротивления изоляции кабельных линий, электрической проводки, машин, узлов и аппаратов электрических цепей - не реже 1-го раза в год;</w:t>
      </w:r>
    </w:p>
    <w:p w:rsidR="00651C7A" w:rsidRPr="006164D0" w:rsidRDefault="00651C7A" w:rsidP="00651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4D0">
        <w:rPr>
          <w:rFonts w:ascii="Times New Roman" w:hAnsi="Times New Roman" w:cs="Times New Roman"/>
          <w:sz w:val="28"/>
          <w:szCs w:val="28"/>
        </w:rPr>
        <w:t xml:space="preserve">- проверка состояния контуров заземления, устройств </w:t>
      </w:r>
      <w:proofErr w:type="spellStart"/>
      <w:r w:rsidRPr="006164D0"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  <w:r w:rsidRPr="006164D0">
        <w:rPr>
          <w:rFonts w:ascii="Times New Roman" w:hAnsi="Times New Roman" w:cs="Times New Roman"/>
          <w:sz w:val="28"/>
          <w:szCs w:val="28"/>
        </w:rPr>
        <w:t xml:space="preserve"> и защиты от статического электричества - не реже 1-го раза в год;</w:t>
      </w:r>
    </w:p>
    <w:p w:rsidR="00651C7A" w:rsidRPr="006164D0" w:rsidRDefault="00651C7A" w:rsidP="00651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4D0">
        <w:rPr>
          <w:rFonts w:ascii="Times New Roman" w:hAnsi="Times New Roman" w:cs="Times New Roman"/>
          <w:sz w:val="28"/>
          <w:szCs w:val="28"/>
        </w:rPr>
        <w:t xml:space="preserve">- проверка срабатывания защиты в цепях с </w:t>
      </w:r>
      <w:proofErr w:type="spellStart"/>
      <w:r w:rsidRPr="006164D0">
        <w:rPr>
          <w:rFonts w:ascii="Times New Roman" w:hAnsi="Times New Roman" w:cs="Times New Roman"/>
          <w:sz w:val="28"/>
          <w:szCs w:val="28"/>
        </w:rPr>
        <w:t>глухозаземленной</w:t>
      </w:r>
      <w:proofErr w:type="spellEnd"/>
      <w:r w:rsidRPr="00616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4D0">
        <w:rPr>
          <w:rFonts w:ascii="Times New Roman" w:hAnsi="Times New Roman" w:cs="Times New Roman"/>
          <w:sz w:val="28"/>
          <w:szCs w:val="28"/>
        </w:rPr>
        <w:t>нейтралью</w:t>
      </w:r>
      <w:proofErr w:type="spellEnd"/>
      <w:r w:rsidRPr="006164D0">
        <w:rPr>
          <w:rFonts w:ascii="Times New Roman" w:hAnsi="Times New Roman" w:cs="Times New Roman"/>
          <w:sz w:val="28"/>
          <w:szCs w:val="28"/>
        </w:rPr>
        <w:t xml:space="preserve"> от токов "КЗ" - не реже 1-го раза в 3 года.</w:t>
      </w:r>
    </w:p>
    <w:p w:rsidR="00622CD1" w:rsidRPr="006164D0" w:rsidRDefault="00651C7A" w:rsidP="0062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4D0">
        <w:rPr>
          <w:rFonts w:ascii="Times New Roman" w:hAnsi="Times New Roman" w:cs="Times New Roman"/>
          <w:sz w:val="28"/>
          <w:szCs w:val="28"/>
        </w:rPr>
        <w:t>Работы по испытаниям электрического оборудования АЗС могут выполняться организациями, имеющими зарегистрированные в установленном порядке электрические лаборатории и соответствующие разрешения на выполнение данных видов работ.</w:t>
      </w:r>
    </w:p>
    <w:p w:rsidR="00F85CE8" w:rsidRPr="006164D0" w:rsidRDefault="00F85CE8" w:rsidP="00622C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4D0" w:rsidRPr="006164D0" w:rsidRDefault="006164D0" w:rsidP="00616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БЮДЖЕТНЫЕ, ОБРАЗОВАТЕЛЬНЫЕ УЧРЕЖДЕНИЯ, РОЗНИЧНЫЕ СЕТИ, ПРЕДПРИЯТИЯ ОБЩЕСТВЕННОГО ПИТАНИЯ, </w:t>
      </w:r>
      <w:r w:rsidRPr="006164D0">
        <w:rPr>
          <w:rFonts w:ascii="Times New Roman" w:hAnsi="Times New Roman" w:cs="Times New Roman"/>
          <w:b/>
          <w:sz w:val="28"/>
          <w:szCs w:val="28"/>
        </w:rPr>
        <w:t>ЗАВОДЫ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164D0">
        <w:rPr>
          <w:rFonts w:ascii="Times New Roman" w:hAnsi="Times New Roman" w:cs="Times New Roman"/>
          <w:b/>
          <w:sz w:val="28"/>
          <w:szCs w:val="28"/>
        </w:rPr>
        <w:t xml:space="preserve"> ПРОИЗВОДСТВА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ДР.</w:t>
      </w:r>
    </w:p>
    <w:p w:rsidR="0028138F" w:rsidRPr="006164D0" w:rsidRDefault="0028138F" w:rsidP="00281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8F" w:rsidRDefault="0028138F" w:rsidP="00616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4D0">
        <w:rPr>
          <w:rFonts w:ascii="Times New Roman" w:hAnsi="Times New Roman" w:cs="Times New Roman"/>
          <w:sz w:val="28"/>
          <w:szCs w:val="28"/>
        </w:rPr>
        <w:t>Периодичность испытаний согласно ПТЭЭП приложение 3.1 составляет 1 раз в 3 года в помещениях без повышенной опасности и 1 раз в год в помещениях с повышенной опасностью.</w:t>
      </w:r>
    </w:p>
    <w:p w:rsidR="006164D0" w:rsidRPr="006164D0" w:rsidRDefault="006164D0" w:rsidP="0028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38F" w:rsidRPr="006164D0" w:rsidRDefault="0028138F" w:rsidP="00281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4D0">
        <w:rPr>
          <w:rFonts w:ascii="Times New Roman" w:hAnsi="Times New Roman" w:cs="Times New Roman"/>
          <w:b/>
          <w:sz w:val="28"/>
          <w:szCs w:val="28"/>
        </w:rPr>
        <w:t>МЕДИЦИНСКИЕ УЧРЕЖДЕНИЯ</w:t>
      </w:r>
    </w:p>
    <w:p w:rsidR="0028138F" w:rsidRPr="006164D0" w:rsidRDefault="0028138F" w:rsidP="006164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138F" w:rsidRPr="006164D0" w:rsidRDefault="0028138F" w:rsidP="00281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4D0">
        <w:rPr>
          <w:rFonts w:ascii="Times New Roman" w:hAnsi="Times New Roman" w:cs="Times New Roman"/>
          <w:sz w:val="28"/>
          <w:szCs w:val="28"/>
        </w:rPr>
        <w:t xml:space="preserve">Согласно ГОСТ </w:t>
      </w:r>
      <w:proofErr w:type="gramStart"/>
      <w:r w:rsidRPr="006164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164D0">
        <w:rPr>
          <w:rFonts w:ascii="Times New Roman" w:hAnsi="Times New Roman" w:cs="Times New Roman"/>
          <w:sz w:val="28"/>
          <w:szCs w:val="28"/>
        </w:rPr>
        <w:t xml:space="preserve"> 50571.28-2007 (МЭК 60364-7-710:2001) от 07 декабря 2007 г. Периодичность проведения </w:t>
      </w:r>
      <w:proofErr w:type="spellStart"/>
      <w:r w:rsidRPr="006164D0">
        <w:rPr>
          <w:rFonts w:ascii="Times New Roman" w:hAnsi="Times New Roman" w:cs="Times New Roman"/>
          <w:sz w:val="28"/>
          <w:szCs w:val="28"/>
        </w:rPr>
        <w:t>электроизмерений</w:t>
      </w:r>
      <w:proofErr w:type="spellEnd"/>
      <w:r w:rsidRPr="006164D0">
        <w:rPr>
          <w:rFonts w:ascii="Times New Roman" w:hAnsi="Times New Roman" w:cs="Times New Roman"/>
          <w:sz w:val="28"/>
          <w:szCs w:val="28"/>
        </w:rPr>
        <w:t xml:space="preserve"> в учреждениях здравоохранения:</w:t>
      </w:r>
    </w:p>
    <w:p w:rsidR="0028138F" w:rsidRPr="006164D0" w:rsidRDefault="0028138F" w:rsidP="0028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4D0">
        <w:rPr>
          <w:rFonts w:ascii="Times New Roman" w:hAnsi="Times New Roman" w:cs="Times New Roman"/>
          <w:sz w:val="28"/>
          <w:szCs w:val="28"/>
        </w:rPr>
        <w:t xml:space="preserve">Проверка систем </w:t>
      </w:r>
      <w:proofErr w:type="gramStart"/>
      <w:r w:rsidRPr="006164D0">
        <w:rPr>
          <w:rFonts w:ascii="Times New Roman" w:hAnsi="Times New Roman" w:cs="Times New Roman"/>
          <w:sz w:val="28"/>
          <w:szCs w:val="28"/>
        </w:rPr>
        <w:t>аварийного</w:t>
      </w:r>
      <w:proofErr w:type="gramEnd"/>
      <w:r w:rsidRPr="006164D0">
        <w:rPr>
          <w:rFonts w:ascii="Times New Roman" w:hAnsi="Times New Roman" w:cs="Times New Roman"/>
          <w:sz w:val="28"/>
          <w:szCs w:val="28"/>
        </w:rPr>
        <w:t xml:space="preserve"> электроснабжение – 1 раз в год;</w:t>
      </w:r>
    </w:p>
    <w:p w:rsidR="0028138F" w:rsidRPr="006164D0" w:rsidRDefault="0028138F" w:rsidP="0028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4D0">
        <w:rPr>
          <w:rFonts w:ascii="Times New Roman" w:hAnsi="Times New Roman" w:cs="Times New Roman"/>
          <w:sz w:val="28"/>
          <w:szCs w:val="28"/>
        </w:rPr>
        <w:t>Измерения сопротивления изоляции – 1 раз в год;</w:t>
      </w:r>
    </w:p>
    <w:p w:rsidR="0028138F" w:rsidRPr="006164D0" w:rsidRDefault="0028138F" w:rsidP="0028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4D0">
        <w:rPr>
          <w:rFonts w:ascii="Times New Roman" w:hAnsi="Times New Roman" w:cs="Times New Roman"/>
          <w:sz w:val="28"/>
          <w:szCs w:val="28"/>
        </w:rPr>
        <w:t>Полное сопротивление петли "фаза-ноль" - 1 раз в год;</w:t>
      </w:r>
    </w:p>
    <w:p w:rsidR="0028138F" w:rsidRPr="006164D0" w:rsidRDefault="0028138F" w:rsidP="0028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4D0">
        <w:rPr>
          <w:rFonts w:ascii="Times New Roman" w:hAnsi="Times New Roman" w:cs="Times New Roman"/>
          <w:sz w:val="28"/>
          <w:szCs w:val="28"/>
        </w:rPr>
        <w:t>Визуальный осмотр электроустановок – 1 раз в год;</w:t>
      </w:r>
    </w:p>
    <w:p w:rsidR="0028138F" w:rsidRPr="006164D0" w:rsidRDefault="0028138F" w:rsidP="0028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4D0">
        <w:rPr>
          <w:rFonts w:ascii="Times New Roman" w:hAnsi="Times New Roman" w:cs="Times New Roman"/>
          <w:sz w:val="28"/>
          <w:szCs w:val="28"/>
        </w:rPr>
        <w:t>Измерения систем дополнительного уравнивания потенциалов – 1 раз в 3 года;</w:t>
      </w:r>
    </w:p>
    <w:p w:rsidR="0028138F" w:rsidRPr="006164D0" w:rsidRDefault="0028138F" w:rsidP="0028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4D0">
        <w:rPr>
          <w:rFonts w:ascii="Times New Roman" w:hAnsi="Times New Roman" w:cs="Times New Roman"/>
          <w:sz w:val="28"/>
          <w:szCs w:val="28"/>
        </w:rPr>
        <w:t>Измерения целостности системы уравнивания потенциалов – 1 раз в 3 года;</w:t>
      </w:r>
    </w:p>
    <w:p w:rsidR="0028138F" w:rsidRPr="006164D0" w:rsidRDefault="0028138F" w:rsidP="0028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4D0">
        <w:rPr>
          <w:rFonts w:ascii="Times New Roman" w:hAnsi="Times New Roman" w:cs="Times New Roman"/>
          <w:sz w:val="28"/>
          <w:szCs w:val="28"/>
        </w:rPr>
        <w:lastRenderedPageBreak/>
        <w:t>Измерение тока утечки трансформаторов медицинской системы IT – 1 раз в 3 года;</w:t>
      </w:r>
    </w:p>
    <w:p w:rsidR="006164D0" w:rsidRDefault="0028138F" w:rsidP="0061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4D0">
        <w:rPr>
          <w:rFonts w:ascii="Times New Roman" w:hAnsi="Times New Roman" w:cs="Times New Roman"/>
          <w:sz w:val="28"/>
          <w:szCs w:val="28"/>
        </w:rPr>
        <w:t>Замеры и испытание выключателей автоматических управляемых дифференциальным током (УЗО) – не реже 1 раза в год.</w:t>
      </w:r>
    </w:p>
    <w:p w:rsidR="006164D0" w:rsidRPr="006164D0" w:rsidRDefault="006164D0" w:rsidP="0061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197" w:rsidRPr="006164D0" w:rsidRDefault="00651C7A" w:rsidP="00495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4D0">
        <w:rPr>
          <w:rFonts w:ascii="Times New Roman" w:hAnsi="Times New Roman" w:cs="Times New Roman"/>
          <w:b/>
          <w:sz w:val="28"/>
          <w:szCs w:val="28"/>
        </w:rPr>
        <w:t>ШТРАФЫ</w:t>
      </w:r>
    </w:p>
    <w:p w:rsidR="00495197" w:rsidRPr="006164D0" w:rsidRDefault="002B1430" w:rsidP="00651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4D0">
        <w:rPr>
          <w:rFonts w:ascii="Times New Roman" w:hAnsi="Times New Roman" w:cs="Times New Roman"/>
          <w:sz w:val="28"/>
          <w:szCs w:val="28"/>
        </w:rPr>
        <w:t>В соответствии со статьей 9.11 Кодекса РФ об ад</w:t>
      </w:r>
      <w:r w:rsidR="00495197" w:rsidRPr="006164D0">
        <w:rPr>
          <w:rFonts w:ascii="Times New Roman" w:hAnsi="Times New Roman" w:cs="Times New Roman"/>
          <w:sz w:val="28"/>
          <w:szCs w:val="28"/>
        </w:rPr>
        <w:t>министративных правонарушениях:</w:t>
      </w:r>
    </w:p>
    <w:p w:rsidR="00495197" w:rsidRPr="006164D0" w:rsidRDefault="00495197" w:rsidP="00651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4D0">
        <w:rPr>
          <w:rFonts w:ascii="Times New Roman" w:hAnsi="Times New Roman" w:cs="Times New Roman"/>
          <w:sz w:val="28"/>
          <w:szCs w:val="28"/>
        </w:rPr>
        <w:t>Нарушение правил пользования топливом и энергией, правил устройства, эксплуатации топлив</w:t>
      </w:r>
      <w:proofErr w:type="gramStart"/>
      <w:r w:rsidRPr="006164D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164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164D0">
        <w:rPr>
          <w:rFonts w:ascii="Times New Roman" w:hAnsi="Times New Roman" w:cs="Times New Roman"/>
          <w:sz w:val="28"/>
          <w:szCs w:val="28"/>
        </w:rPr>
        <w:t>энергопотребляющих</w:t>
      </w:r>
      <w:proofErr w:type="spellEnd"/>
      <w:r w:rsidRPr="006164D0">
        <w:rPr>
          <w:rFonts w:ascii="Times New Roman" w:hAnsi="Times New Roman" w:cs="Times New Roman"/>
          <w:sz w:val="28"/>
          <w:szCs w:val="28"/>
        </w:rPr>
        <w:t xml:space="preserve"> установок, тепловых сетей, объектов хранения, содержания, реализации и транспортировки энергоносителей, топлива и продуктов его переработки Нарушение правил пользования топливом, электрической и тепловой энергией, правил устройства электроустановок, эксплуатации электроустановок, топлив</w:t>
      </w:r>
      <w:proofErr w:type="gramStart"/>
      <w:r w:rsidRPr="006164D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164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164D0">
        <w:rPr>
          <w:rFonts w:ascii="Times New Roman" w:hAnsi="Times New Roman" w:cs="Times New Roman"/>
          <w:sz w:val="28"/>
          <w:szCs w:val="28"/>
        </w:rPr>
        <w:t>энергопотребляющих</w:t>
      </w:r>
      <w:proofErr w:type="spellEnd"/>
      <w:r w:rsidRPr="006164D0">
        <w:rPr>
          <w:rFonts w:ascii="Times New Roman" w:hAnsi="Times New Roman" w:cs="Times New Roman"/>
          <w:sz w:val="28"/>
          <w:szCs w:val="28"/>
        </w:rPr>
        <w:t xml:space="preserve"> установок, тепловых сетей, объектов хранения, содержания, реализации и транспортировки энергоносителей, топлива и продуктов его переработки </w:t>
      </w:r>
    </w:p>
    <w:p w:rsidR="00495197" w:rsidRPr="006164D0" w:rsidRDefault="00495197" w:rsidP="00651C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4D0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</w:t>
      </w:r>
      <w:r w:rsidRPr="006164D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164D0">
        <w:rPr>
          <w:rFonts w:ascii="Times New Roman" w:hAnsi="Times New Roman" w:cs="Times New Roman"/>
          <w:b/>
          <w:sz w:val="28"/>
          <w:szCs w:val="28"/>
        </w:rPr>
        <w:t xml:space="preserve">1000 </w:t>
      </w:r>
      <w:r w:rsidRPr="006164D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6164D0">
        <w:rPr>
          <w:rFonts w:ascii="Times New Roman" w:hAnsi="Times New Roman" w:cs="Times New Roman"/>
          <w:b/>
          <w:sz w:val="28"/>
          <w:szCs w:val="28"/>
        </w:rPr>
        <w:t>2000</w:t>
      </w:r>
      <w:r w:rsidRPr="006164D0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6164D0">
        <w:rPr>
          <w:rFonts w:ascii="Times New Roman" w:hAnsi="Times New Roman" w:cs="Times New Roman"/>
          <w:sz w:val="28"/>
          <w:szCs w:val="28"/>
        </w:rPr>
        <w:t xml:space="preserve">; на должностных лиц - </w:t>
      </w:r>
      <w:r w:rsidRPr="006164D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164D0">
        <w:rPr>
          <w:rFonts w:ascii="Times New Roman" w:hAnsi="Times New Roman" w:cs="Times New Roman"/>
          <w:b/>
          <w:sz w:val="28"/>
          <w:szCs w:val="28"/>
        </w:rPr>
        <w:t>2000</w:t>
      </w:r>
      <w:r w:rsidRPr="006164D0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6164D0">
        <w:rPr>
          <w:rFonts w:ascii="Times New Roman" w:hAnsi="Times New Roman" w:cs="Times New Roman"/>
          <w:b/>
          <w:sz w:val="28"/>
          <w:szCs w:val="28"/>
        </w:rPr>
        <w:t>4000</w:t>
      </w:r>
      <w:r w:rsidRPr="006164D0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6164D0">
        <w:rPr>
          <w:rFonts w:ascii="Times New Roman" w:hAnsi="Times New Roman" w:cs="Times New Roman"/>
          <w:sz w:val="28"/>
          <w:szCs w:val="28"/>
        </w:rPr>
        <w:t xml:space="preserve">; на лиц, осуществляющих предпринимательскую деятельность без образования юридического лица, - </w:t>
      </w:r>
      <w:r w:rsidRPr="006164D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164D0">
        <w:rPr>
          <w:rFonts w:ascii="Times New Roman" w:hAnsi="Times New Roman" w:cs="Times New Roman"/>
          <w:b/>
          <w:sz w:val="28"/>
          <w:szCs w:val="28"/>
        </w:rPr>
        <w:t>2000</w:t>
      </w:r>
      <w:r w:rsidRPr="006164D0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6164D0">
        <w:rPr>
          <w:rFonts w:ascii="Times New Roman" w:hAnsi="Times New Roman" w:cs="Times New Roman"/>
          <w:b/>
          <w:sz w:val="28"/>
          <w:szCs w:val="28"/>
        </w:rPr>
        <w:t>4000</w:t>
      </w:r>
      <w:r w:rsidRPr="006164D0">
        <w:rPr>
          <w:rFonts w:ascii="Times New Roman" w:hAnsi="Times New Roman" w:cs="Times New Roman"/>
          <w:b/>
          <w:sz w:val="28"/>
          <w:szCs w:val="28"/>
        </w:rPr>
        <w:t xml:space="preserve"> рублей или административное приостановление деятельности на срок до </w:t>
      </w:r>
      <w:r w:rsidR="006164D0">
        <w:rPr>
          <w:rFonts w:ascii="Times New Roman" w:hAnsi="Times New Roman" w:cs="Times New Roman"/>
          <w:b/>
          <w:sz w:val="28"/>
          <w:szCs w:val="28"/>
        </w:rPr>
        <w:t>90</w:t>
      </w:r>
      <w:r w:rsidRPr="006164D0">
        <w:rPr>
          <w:rFonts w:ascii="Times New Roman" w:hAnsi="Times New Roman" w:cs="Times New Roman"/>
          <w:b/>
          <w:sz w:val="28"/>
          <w:szCs w:val="28"/>
        </w:rPr>
        <w:t xml:space="preserve"> суток</w:t>
      </w:r>
      <w:r w:rsidRPr="006164D0">
        <w:rPr>
          <w:rFonts w:ascii="Times New Roman" w:hAnsi="Times New Roman" w:cs="Times New Roman"/>
          <w:sz w:val="28"/>
          <w:szCs w:val="28"/>
        </w:rPr>
        <w:t xml:space="preserve">; на юридических лиц - от </w:t>
      </w:r>
      <w:r w:rsidR="006164D0">
        <w:rPr>
          <w:rFonts w:ascii="Times New Roman" w:hAnsi="Times New Roman" w:cs="Times New Roman"/>
          <w:b/>
          <w:sz w:val="28"/>
          <w:szCs w:val="28"/>
        </w:rPr>
        <w:t>20000</w:t>
      </w:r>
      <w:r w:rsidRPr="006164D0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6164D0">
        <w:rPr>
          <w:rFonts w:ascii="Times New Roman" w:hAnsi="Times New Roman" w:cs="Times New Roman"/>
          <w:b/>
          <w:sz w:val="28"/>
          <w:szCs w:val="28"/>
        </w:rPr>
        <w:t>40000</w:t>
      </w:r>
      <w:r w:rsidRPr="006164D0">
        <w:rPr>
          <w:rFonts w:ascii="Times New Roman" w:hAnsi="Times New Roman" w:cs="Times New Roman"/>
          <w:b/>
          <w:sz w:val="28"/>
          <w:szCs w:val="28"/>
        </w:rPr>
        <w:t xml:space="preserve"> рублей или административное приостановление деятельности на срок до </w:t>
      </w:r>
      <w:r w:rsidR="006164D0">
        <w:rPr>
          <w:rFonts w:ascii="Times New Roman" w:hAnsi="Times New Roman" w:cs="Times New Roman"/>
          <w:b/>
          <w:sz w:val="28"/>
          <w:szCs w:val="28"/>
        </w:rPr>
        <w:t>90</w:t>
      </w:r>
      <w:r w:rsidRPr="006164D0">
        <w:rPr>
          <w:rFonts w:ascii="Times New Roman" w:hAnsi="Times New Roman" w:cs="Times New Roman"/>
          <w:b/>
          <w:sz w:val="28"/>
          <w:szCs w:val="28"/>
        </w:rPr>
        <w:t xml:space="preserve"> суток.</w:t>
      </w:r>
    </w:p>
    <w:p w:rsidR="00495197" w:rsidRPr="006164D0" w:rsidRDefault="00495197" w:rsidP="00651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E92" w:rsidRDefault="002B1430" w:rsidP="00616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4D0">
        <w:rPr>
          <w:rFonts w:ascii="Times New Roman" w:hAnsi="Times New Roman" w:cs="Times New Roman"/>
          <w:sz w:val="28"/>
          <w:szCs w:val="28"/>
        </w:rPr>
        <w:t xml:space="preserve">Но как показывает опыт, штрафные санкции – это не самое страшное, что может произойти в результате несоответствии технической обстановки на электрифицированном объекте с требованиями правил безопасности. Целью проведения </w:t>
      </w:r>
      <w:proofErr w:type="spellStart"/>
      <w:r w:rsidRPr="006164D0">
        <w:rPr>
          <w:rFonts w:ascii="Times New Roman" w:hAnsi="Times New Roman" w:cs="Times New Roman"/>
          <w:sz w:val="28"/>
          <w:szCs w:val="28"/>
        </w:rPr>
        <w:t>электроизмерений</w:t>
      </w:r>
      <w:proofErr w:type="spellEnd"/>
      <w:r w:rsidRPr="006164D0">
        <w:rPr>
          <w:rFonts w:ascii="Times New Roman" w:hAnsi="Times New Roman" w:cs="Times New Roman"/>
          <w:sz w:val="28"/>
          <w:szCs w:val="28"/>
        </w:rPr>
        <w:t xml:space="preserve"> является в первую очередь снижение вероятности возникновения пожаров и поражения человека током, ведь никакой штраф не сможет вернуть человеку жизнь или здоровье.</w:t>
      </w:r>
    </w:p>
    <w:p w:rsidR="006164D0" w:rsidRPr="006164D0" w:rsidRDefault="006164D0" w:rsidP="00622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92" w:rsidRDefault="00805E92" w:rsidP="00622C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4D0">
        <w:rPr>
          <w:rFonts w:ascii="Times New Roman" w:hAnsi="Times New Roman" w:cs="Times New Roman"/>
          <w:i/>
          <w:sz w:val="28"/>
          <w:szCs w:val="28"/>
        </w:rPr>
        <w:t>ОПАСАЙТЕСЬ ЭЛЕКТРОЛАБОРАТОРИЙ, КОТОРЫЕ ПУТЕМ СНИЖЕНИЯ СТОИМОСТИ РАБОТ ПЕРЕПЕЧАТЫВАЮТ СТАРЫЕ ТЕХНИЧЕСКИЕ ОТЧЕТЫ БЕЗ ВЫЕЗДА И ПРОВЕДЕНИЯ РАБОТ НА ВАШИХ ОБЪЕКТАХ.</w:t>
      </w:r>
    </w:p>
    <w:p w:rsidR="006164D0" w:rsidRDefault="006164D0" w:rsidP="0028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4D0" w:rsidRDefault="006164D0" w:rsidP="0028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4D0" w:rsidRDefault="006164D0" w:rsidP="0028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4D0" w:rsidRDefault="006164D0" w:rsidP="0028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4D0" w:rsidRDefault="006164D0" w:rsidP="0028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4D0" w:rsidRDefault="006164D0" w:rsidP="0028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4D0" w:rsidRDefault="006164D0" w:rsidP="0028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4D0" w:rsidRDefault="006164D0" w:rsidP="0028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4D0" w:rsidRPr="006164D0" w:rsidRDefault="006164D0" w:rsidP="0028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E08" w:rsidRPr="006164D0" w:rsidRDefault="005C08F2" w:rsidP="005C08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4D0">
        <w:rPr>
          <w:rFonts w:ascii="Times New Roman" w:hAnsi="Times New Roman" w:cs="Times New Roman"/>
          <w:b/>
          <w:sz w:val="28"/>
          <w:szCs w:val="28"/>
        </w:rPr>
        <w:lastRenderedPageBreak/>
        <w:t>ВОЗМОЖНЫЕ ПОСЛЕДСТВИЯ</w:t>
      </w:r>
    </w:p>
    <w:p w:rsidR="005C08F2" w:rsidRDefault="005C08F2" w:rsidP="005C08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77059" cy="31051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310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67000" cy="31032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0de8f0912d4f42a3300afb3ca4e59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575" cy="310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AEF" w:rsidRPr="0028138F" w:rsidRDefault="005C08F2" w:rsidP="002813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409950" cy="2931474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6edbbfa33246f9b7705b42c1cbce8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911" cy="294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6AEF" w:rsidRPr="0028138F" w:rsidSect="00AB2EA9">
      <w:footerReference w:type="default" r:id="rId12"/>
      <w:pgSz w:w="11906" w:h="16838"/>
      <w:pgMar w:top="851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D2C" w:rsidRDefault="00043D2C" w:rsidP="005C08F2">
      <w:pPr>
        <w:spacing w:after="0" w:line="240" w:lineRule="auto"/>
      </w:pPr>
      <w:r>
        <w:separator/>
      </w:r>
    </w:p>
  </w:endnote>
  <w:endnote w:type="continuationSeparator" w:id="0">
    <w:p w:rsidR="00043D2C" w:rsidRDefault="00043D2C" w:rsidP="005C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081489"/>
      <w:docPartObj>
        <w:docPartGallery w:val="Page Numbers (Bottom of Page)"/>
        <w:docPartUnique/>
      </w:docPartObj>
    </w:sdtPr>
    <w:sdtContent>
      <w:p w:rsidR="005C08F2" w:rsidRDefault="0040204C">
        <w:pPr>
          <w:pStyle w:val="aa"/>
          <w:jc w:val="right"/>
        </w:pPr>
        <w:r>
          <w:fldChar w:fldCharType="begin"/>
        </w:r>
        <w:r w:rsidR="005C08F2">
          <w:instrText>PAGE   \* MERGEFORMAT</w:instrText>
        </w:r>
        <w:r>
          <w:fldChar w:fldCharType="separate"/>
        </w:r>
        <w:r w:rsidR="006164D0">
          <w:rPr>
            <w:noProof/>
          </w:rPr>
          <w:t>3</w:t>
        </w:r>
        <w:r>
          <w:fldChar w:fldCharType="end"/>
        </w:r>
      </w:p>
    </w:sdtContent>
  </w:sdt>
  <w:p w:rsidR="005C08F2" w:rsidRDefault="005C08F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D2C" w:rsidRDefault="00043D2C" w:rsidP="005C08F2">
      <w:pPr>
        <w:spacing w:after="0" w:line="240" w:lineRule="auto"/>
      </w:pPr>
      <w:r>
        <w:separator/>
      </w:r>
    </w:p>
  </w:footnote>
  <w:footnote w:type="continuationSeparator" w:id="0">
    <w:p w:rsidR="00043D2C" w:rsidRDefault="00043D2C" w:rsidP="005C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C99"/>
    <w:multiLevelType w:val="multilevel"/>
    <w:tmpl w:val="6B1E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36061"/>
    <w:multiLevelType w:val="multilevel"/>
    <w:tmpl w:val="49BA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D5391"/>
    <w:multiLevelType w:val="multilevel"/>
    <w:tmpl w:val="3022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83F36"/>
    <w:multiLevelType w:val="multilevel"/>
    <w:tmpl w:val="5940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E5A50"/>
    <w:multiLevelType w:val="multilevel"/>
    <w:tmpl w:val="FD68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84EE2"/>
    <w:multiLevelType w:val="multilevel"/>
    <w:tmpl w:val="E80E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F47760"/>
    <w:multiLevelType w:val="multilevel"/>
    <w:tmpl w:val="D66A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2F138A"/>
    <w:multiLevelType w:val="multilevel"/>
    <w:tmpl w:val="AC76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A72B89"/>
    <w:multiLevelType w:val="multilevel"/>
    <w:tmpl w:val="A480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F319A1"/>
    <w:multiLevelType w:val="multilevel"/>
    <w:tmpl w:val="C908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223C36"/>
    <w:multiLevelType w:val="multilevel"/>
    <w:tmpl w:val="48F2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9C4A07"/>
    <w:multiLevelType w:val="multilevel"/>
    <w:tmpl w:val="6C1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340B04"/>
    <w:multiLevelType w:val="multilevel"/>
    <w:tmpl w:val="9AC6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1"/>
  </w:num>
  <w:num w:numId="7">
    <w:abstractNumId w:val="10"/>
  </w:num>
  <w:num w:numId="8">
    <w:abstractNumId w:val="3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A52"/>
    <w:rsid w:val="000033E6"/>
    <w:rsid w:val="00043D2C"/>
    <w:rsid w:val="00142A52"/>
    <w:rsid w:val="00213E08"/>
    <w:rsid w:val="00257BEC"/>
    <w:rsid w:val="0028138F"/>
    <w:rsid w:val="002B1430"/>
    <w:rsid w:val="00320512"/>
    <w:rsid w:val="0040204C"/>
    <w:rsid w:val="004230A8"/>
    <w:rsid w:val="00495197"/>
    <w:rsid w:val="005C08F2"/>
    <w:rsid w:val="006164D0"/>
    <w:rsid w:val="00622CD1"/>
    <w:rsid w:val="00651C7A"/>
    <w:rsid w:val="00805E92"/>
    <w:rsid w:val="00876AEF"/>
    <w:rsid w:val="008C42D1"/>
    <w:rsid w:val="00924C56"/>
    <w:rsid w:val="0098192D"/>
    <w:rsid w:val="00AB2EA9"/>
    <w:rsid w:val="00AF1490"/>
    <w:rsid w:val="00C8288E"/>
    <w:rsid w:val="00D04271"/>
    <w:rsid w:val="00D25CB7"/>
    <w:rsid w:val="00F8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4C"/>
  </w:style>
  <w:style w:type="paragraph" w:styleId="1">
    <w:name w:val="heading 1"/>
    <w:basedOn w:val="a"/>
    <w:link w:val="10"/>
    <w:uiPriority w:val="9"/>
    <w:qFormat/>
    <w:rsid w:val="00213E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E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C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192D"/>
  </w:style>
  <w:style w:type="character" w:styleId="a3">
    <w:name w:val="Hyperlink"/>
    <w:basedOn w:val="a0"/>
    <w:uiPriority w:val="99"/>
    <w:semiHidden/>
    <w:unhideWhenUsed/>
    <w:rsid w:val="0098192D"/>
    <w:rPr>
      <w:color w:val="0000FF"/>
      <w:u w:val="single"/>
    </w:rPr>
  </w:style>
  <w:style w:type="paragraph" w:customStyle="1" w:styleId="s1">
    <w:name w:val="s_1"/>
    <w:basedOn w:val="a"/>
    <w:rsid w:val="0098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9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13E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21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3E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B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43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0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08F2"/>
  </w:style>
  <w:style w:type="paragraph" w:styleId="aa">
    <w:name w:val="footer"/>
    <w:basedOn w:val="a"/>
    <w:link w:val="ab"/>
    <w:uiPriority w:val="99"/>
    <w:unhideWhenUsed/>
    <w:rsid w:val="005C0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08F2"/>
  </w:style>
  <w:style w:type="paragraph" w:styleId="ac">
    <w:name w:val="Title"/>
    <w:basedOn w:val="a"/>
    <w:next w:val="a"/>
    <w:link w:val="ad"/>
    <w:uiPriority w:val="10"/>
    <w:qFormat/>
    <w:rsid w:val="00AB2E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AB2E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AB2E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AB2E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AB2EA9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AB2EA9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5CE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f2">
    <w:name w:val="Table Grid"/>
    <w:basedOn w:val="a1"/>
    <w:uiPriority w:val="59"/>
    <w:rsid w:val="00616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3E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E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C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192D"/>
  </w:style>
  <w:style w:type="character" w:styleId="a3">
    <w:name w:val="Hyperlink"/>
    <w:basedOn w:val="a0"/>
    <w:uiPriority w:val="99"/>
    <w:semiHidden/>
    <w:unhideWhenUsed/>
    <w:rsid w:val="0098192D"/>
    <w:rPr>
      <w:color w:val="0000FF"/>
      <w:u w:val="single"/>
    </w:rPr>
  </w:style>
  <w:style w:type="paragraph" w:customStyle="1" w:styleId="s1">
    <w:name w:val="s_1"/>
    <w:basedOn w:val="a"/>
    <w:rsid w:val="0098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9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13E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21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3E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B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43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0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08F2"/>
  </w:style>
  <w:style w:type="paragraph" w:styleId="aa">
    <w:name w:val="footer"/>
    <w:basedOn w:val="a"/>
    <w:link w:val="ab"/>
    <w:uiPriority w:val="99"/>
    <w:unhideWhenUsed/>
    <w:rsid w:val="005C0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08F2"/>
  </w:style>
  <w:style w:type="paragraph" w:styleId="ac">
    <w:name w:val="Title"/>
    <w:basedOn w:val="a"/>
    <w:next w:val="a"/>
    <w:link w:val="ad"/>
    <w:uiPriority w:val="10"/>
    <w:qFormat/>
    <w:rsid w:val="00AB2E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AB2E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AB2E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AB2E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AB2EA9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AB2EA9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5CE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F5AA-3DF1-4CF7-8761-E146FA81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7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Для чего необходимы электроизмерения и испытания электрооборудования</vt:lpstr>
    </vt:vector>
  </TitlesOfParts>
  <Company>Microsoft</Company>
  <LinksUpToDate>false</LinksUpToDate>
  <CharactersWithSpaces>10905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Для чего необходимы электроизмерения и испытания электрооборудования</dc:title>
  <dc:subject/>
  <dc:creator>Admin</dc:creator>
  <cp:keywords/>
  <dc:description/>
  <cp:lastModifiedBy>Lexus</cp:lastModifiedBy>
  <cp:revision>6</cp:revision>
  <dcterms:created xsi:type="dcterms:W3CDTF">2016-06-15T04:38:00Z</dcterms:created>
  <dcterms:modified xsi:type="dcterms:W3CDTF">2016-06-19T08:22:00Z</dcterms:modified>
</cp:coreProperties>
</file>